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2CDA" w:rsidRPr="003F0F8D" w:rsidRDefault="00A42CDA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                          </w:t>
      </w:r>
    </w:p>
    <w:tbl>
      <w:tblPr>
        <w:tblW w:w="9356" w:type="dxa"/>
        <w:tblInd w:w="108" w:type="dxa"/>
        <w:tblLook w:val="04A0" w:firstRow="1" w:lastRow="0" w:firstColumn="1" w:lastColumn="0" w:noHBand="0" w:noVBand="1"/>
      </w:tblPr>
      <w:tblGrid>
        <w:gridCol w:w="4962"/>
        <w:gridCol w:w="4394"/>
      </w:tblGrid>
      <w:tr w:rsidR="00A42CDA" w:rsidRPr="003F0F8D" w:rsidTr="003F0F8D">
        <w:tc>
          <w:tcPr>
            <w:tcW w:w="4962" w:type="dxa"/>
            <w:shd w:val="clear" w:color="auto" w:fill="auto"/>
          </w:tcPr>
          <w:p w:rsidR="00A42CDA" w:rsidRPr="003F0F8D" w:rsidRDefault="00A42CDA" w:rsidP="003F0F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СОГЛАСОВАНО </w:t>
            </w:r>
          </w:p>
          <w:p w:rsidR="00986F5F" w:rsidRDefault="00A42CDA" w:rsidP="003F0F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руководителя – </w:t>
            </w:r>
          </w:p>
          <w:p w:rsidR="00A42CDA" w:rsidRPr="003F0F8D" w:rsidRDefault="00986F5F" w:rsidP="003F0F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начальник У</w:t>
            </w:r>
            <w:r w:rsidR="00A42CDA" w:rsidRPr="003F0F8D">
              <w:rPr>
                <w:rFonts w:ascii="Times New Roman" w:hAnsi="Times New Roman" w:cs="Times New Roman"/>
                <w:sz w:val="24"/>
                <w:szCs w:val="24"/>
              </w:rPr>
              <w:t>правления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42CDA" w:rsidRPr="003F0F8D" w:rsidRDefault="00A42CDA" w:rsidP="003F0F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    </w:t>
            </w:r>
            <w:r w:rsidR="00986F5F">
              <w:rPr>
                <w:rFonts w:ascii="Times New Roman" w:hAnsi="Times New Roman" w:cs="Times New Roman"/>
                <w:sz w:val="24"/>
                <w:szCs w:val="24"/>
              </w:rPr>
              <w:t>Афанасьева Р.В.</w:t>
            </w:r>
          </w:p>
          <w:p w:rsidR="00A42CDA" w:rsidRPr="003F0F8D" w:rsidRDefault="00A42CDA" w:rsidP="003F0F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3F0F8D">
              <w:rPr>
                <w:rFonts w:ascii="Times New Roman" w:hAnsi="Times New Roman" w:cs="Times New Roman"/>
                <w:sz w:val="18"/>
                <w:szCs w:val="24"/>
              </w:rPr>
              <w:t xml:space="preserve">    (подпись)                               Фамилия И.О.</w:t>
            </w:r>
          </w:p>
          <w:p w:rsidR="00A42CDA" w:rsidRPr="003F0F8D" w:rsidRDefault="00A42CDA" w:rsidP="003F0F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 xml:space="preserve"> «____»_____________20_____г.</w:t>
            </w:r>
            <w:r w:rsidRPr="003F0F8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                     </w:t>
            </w: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</w:t>
            </w:r>
          </w:p>
        </w:tc>
        <w:tc>
          <w:tcPr>
            <w:tcW w:w="4394" w:type="dxa"/>
            <w:shd w:val="clear" w:color="auto" w:fill="auto"/>
          </w:tcPr>
          <w:p w:rsidR="00A42CDA" w:rsidRPr="003F0F8D" w:rsidRDefault="00A42CDA" w:rsidP="003F0F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 xml:space="preserve">УТВЕРЖДАЮ      </w:t>
            </w:r>
          </w:p>
          <w:p w:rsidR="00A42CDA" w:rsidRPr="003F0F8D" w:rsidRDefault="00A42CDA" w:rsidP="003F0F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Директор МБОУ «</w:t>
            </w:r>
            <w:r w:rsidR="00C362A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Кургузинская ООШ</w:t>
            </w:r>
            <w:r w:rsidR="00C362AB" w:rsidRPr="00C362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86F5F">
              <w:rPr>
                <w:rFonts w:ascii="Times New Roman" w:hAnsi="Times New Roman" w:cs="Times New Roman"/>
                <w:sz w:val="24"/>
                <w:szCs w:val="24"/>
              </w:rPr>
              <w:t xml:space="preserve"> З</w:t>
            </w: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МР РТ</w:t>
            </w:r>
            <w:r w:rsidR="00986F5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42CDA" w:rsidRPr="00C362AB" w:rsidRDefault="00A42CDA" w:rsidP="003F0F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______________     _</w:t>
            </w:r>
            <w:proofErr w:type="spellStart"/>
            <w:r w:rsidR="00C362A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И.Ю.Рахимов</w:t>
            </w:r>
            <w:proofErr w:type="spellEnd"/>
          </w:p>
          <w:p w:rsidR="00A42CDA" w:rsidRPr="003F0F8D" w:rsidRDefault="00A42CDA" w:rsidP="003F0F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3F0F8D">
              <w:rPr>
                <w:rFonts w:ascii="Times New Roman" w:hAnsi="Times New Roman" w:cs="Times New Roman"/>
                <w:sz w:val="18"/>
                <w:szCs w:val="24"/>
              </w:rPr>
              <w:t>(подпись)                               Фамилия И.О.</w:t>
            </w:r>
          </w:p>
          <w:p w:rsidR="00A42CDA" w:rsidRPr="003F0F8D" w:rsidRDefault="00A42CDA" w:rsidP="003F0F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 xml:space="preserve"> «____»_____________20_____г.</w:t>
            </w:r>
            <w:r w:rsidRPr="003F0F8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                      </w:t>
            </w: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</w:t>
            </w:r>
          </w:p>
        </w:tc>
      </w:tr>
    </w:tbl>
    <w:p w:rsidR="00A42CDA" w:rsidRPr="003F0F8D" w:rsidRDefault="00A42CDA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42CDA" w:rsidRPr="003F0F8D" w:rsidRDefault="00A42CDA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42CDA" w:rsidRPr="003F0F8D" w:rsidRDefault="00A42CDA" w:rsidP="003F0F8D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>ПАСПОРТ</w:t>
      </w:r>
    </w:p>
    <w:p w:rsidR="00A42CDA" w:rsidRPr="003F0F8D" w:rsidRDefault="00A42CDA" w:rsidP="003F0F8D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>доступности для инвалидов объекта и предоставляемых на нем услуг</w:t>
      </w:r>
    </w:p>
    <w:p w:rsidR="00A42CDA" w:rsidRPr="003F0F8D" w:rsidRDefault="00A42CDA" w:rsidP="003F0F8D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>в сфере образования</w:t>
      </w:r>
    </w:p>
    <w:p w:rsidR="00A42CDA" w:rsidRPr="003F0F8D" w:rsidRDefault="00A42CDA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42CDA" w:rsidRPr="003F0F8D" w:rsidRDefault="00A42CDA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>I. КРАТКАЯ ХАРАКТЕРИСТИКА ОБЪЕКТА</w:t>
      </w:r>
    </w:p>
    <w:p w:rsidR="00A42CDA" w:rsidRPr="003F0F8D" w:rsidRDefault="00A42CDA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42CDA" w:rsidRPr="003F0F8D" w:rsidRDefault="005934B2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1.1. </w:t>
      </w:r>
      <w:r w:rsidR="00A42CDA" w:rsidRPr="003F0F8D">
        <w:rPr>
          <w:rFonts w:ascii="Times New Roman" w:hAnsi="Times New Roman" w:cs="Times New Roman"/>
          <w:sz w:val="24"/>
          <w:szCs w:val="24"/>
        </w:rPr>
        <w:t xml:space="preserve">Адрес объекта, на котором предоставляется услуга: </w:t>
      </w:r>
      <w:proofErr w:type="gramStart"/>
      <w:r w:rsidR="00C362AB">
        <w:rPr>
          <w:rFonts w:ascii="Times New Roman" w:hAnsi="Times New Roman" w:cs="Times New Roman"/>
          <w:sz w:val="24"/>
          <w:szCs w:val="24"/>
          <w:u w:val="single"/>
        </w:rPr>
        <w:t>422525,РТ</w:t>
      </w:r>
      <w:proofErr w:type="gramEnd"/>
      <w:r w:rsidR="00C362AB"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proofErr w:type="spellStart"/>
      <w:r w:rsidR="00C362AB">
        <w:rPr>
          <w:rFonts w:ascii="Times New Roman" w:hAnsi="Times New Roman" w:cs="Times New Roman"/>
          <w:sz w:val="24"/>
          <w:szCs w:val="24"/>
          <w:u w:val="single"/>
        </w:rPr>
        <w:t>Зеленодольский</w:t>
      </w:r>
      <w:proofErr w:type="spellEnd"/>
      <w:r w:rsidR="00C362AB">
        <w:rPr>
          <w:rFonts w:ascii="Times New Roman" w:hAnsi="Times New Roman" w:cs="Times New Roman"/>
          <w:sz w:val="24"/>
          <w:szCs w:val="24"/>
          <w:u w:val="single"/>
        </w:rPr>
        <w:t xml:space="preserve"> район, </w:t>
      </w:r>
      <w:proofErr w:type="spellStart"/>
      <w:r w:rsidR="00C362AB">
        <w:rPr>
          <w:rFonts w:ascii="Times New Roman" w:hAnsi="Times New Roman" w:cs="Times New Roman"/>
          <w:sz w:val="24"/>
          <w:szCs w:val="24"/>
          <w:u w:val="single"/>
        </w:rPr>
        <w:t>с.Большие</w:t>
      </w:r>
      <w:proofErr w:type="spellEnd"/>
      <w:r w:rsidR="00C362AB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C362AB">
        <w:rPr>
          <w:rFonts w:ascii="Times New Roman" w:hAnsi="Times New Roman" w:cs="Times New Roman"/>
          <w:sz w:val="24"/>
          <w:szCs w:val="24"/>
          <w:u w:val="single"/>
        </w:rPr>
        <w:t>Кургузи</w:t>
      </w:r>
      <w:proofErr w:type="spellEnd"/>
      <w:r w:rsidR="00C362AB"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proofErr w:type="spellStart"/>
      <w:r w:rsidR="00C362AB">
        <w:rPr>
          <w:rFonts w:ascii="Times New Roman" w:hAnsi="Times New Roman" w:cs="Times New Roman"/>
          <w:sz w:val="24"/>
          <w:szCs w:val="24"/>
          <w:u w:val="single"/>
        </w:rPr>
        <w:t>ул.Школьная</w:t>
      </w:r>
      <w:proofErr w:type="spellEnd"/>
      <w:r w:rsidR="00C362AB">
        <w:rPr>
          <w:rFonts w:ascii="Times New Roman" w:hAnsi="Times New Roman" w:cs="Times New Roman"/>
          <w:sz w:val="24"/>
          <w:szCs w:val="24"/>
          <w:u w:val="single"/>
        </w:rPr>
        <w:t>, д.30</w:t>
      </w:r>
    </w:p>
    <w:p w:rsidR="00A42CDA" w:rsidRPr="003F0F8D" w:rsidRDefault="005934B2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1.2. </w:t>
      </w:r>
      <w:r w:rsidR="00A42CDA" w:rsidRPr="003F0F8D">
        <w:rPr>
          <w:rFonts w:ascii="Times New Roman" w:hAnsi="Times New Roman" w:cs="Times New Roman"/>
          <w:sz w:val="24"/>
          <w:szCs w:val="24"/>
        </w:rPr>
        <w:t xml:space="preserve">Наименование предоставляемой услуги: </w:t>
      </w:r>
      <w:r w:rsidR="00A42CDA" w:rsidRPr="00C362AB">
        <w:rPr>
          <w:rFonts w:ascii="Times New Roman" w:hAnsi="Times New Roman" w:cs="Times New Roman"/>
          <w:sz w:val="24"/>
          <w:szCs w:val="24"/>
          <w:u w:val="single"/>
        </w:rPr>
        <w:t>_</w:t>
      </w:r>
      <w:r w:rsidR="00C362AB">
        <w:rPr>
          <w:rFonts w:ascii="Times New Roman" w:hAnsi="Times New Roman" w:cs="Times New Roman"/>
          <w:sz w:val="24"/>
          <w:szCs w:val="24"/>
          <w:u w:val="single"/>
        </w:rPr>
        <w:t xml:space="preserve">начальное общее образование, </w:t>
      </w:r>
      <w:proofErr w:type="spellStart"/>
      <w:r w:rsidR="00C362AB">
        <w:rPr>
          <w:rFonts w:ascii="Times New Roman" w:hAnsi="Times New Roman" w:cs="Times New Roman"/>
          <w:sz w:val="24"/>
          <w:szCs w:val="24"/>
          <w:u w:val="single"/>
        </w:rPr>
        <w:t>осовное</w:t>
      </w:r>
      <w:proofErr w:type="spellEnd"/>
      <w:r w:rsidR="00C362AB">
        <w:rPr>
          <w:rFonts w:ascii="Times New Roman" w:hAnsi="Times New Roman" w:cs="Times New Roman"/>
          <w:sz w:val="24"/>
          <w:szCs w:val="24"/>
          <w:u w:val="single"/>
        </w:rPr>
        <w:t xml:space="preserve"> общее образование</w:t>
      </w:r>
      <w:r w:rsidR="00A42CDA" w:rsidRPr="003F0F8D">
        <w:rPr>
          <w:rFonts w:ascii="Times New Roman" w:hAnsi="Times New Roman" w:cs="Times New Roman"/>
          <w:sz w:val="24"/>
          <w:szCs w:val="24"/>
        </w:rPr>
        <w:t>__</w:t>
      </w:r>
    </w:p>
    <w:p w:rsidR="00A42CDA" w:rsidRPr="003F0F8D" w:rsidRDefault="005934B2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1.3. </w:t>
      </w:r>
      <w:r w:rsidR="00A42CDA" w:rsidRPr="003F0F8D">
        <w:rPr>
          <w:rFonts w:ascii="Times New Roman" w:hAnsi="Times New Roman" w:cs="Times New Roman"/>
          <w:sz w:val="24"/>
          <w:szCs w:val="24"/>
        </w:rPr>
        <w:t>Сведения о</w:t>
      </w:r>
      <w:r w:rsidRPr="003F0F8D">
        <w:rPr>
          <w:rFonts w:ascii="Times New Roman" w:hAnsi="Times New Roman" w:cs="Times New Roman"/>
          <w:sz w:val="24"/>
          <w:szCs w:val="24"/>
        </w:rPr>
        <w:t xml:space="preserve"> размещении объекта</w:t>
      </w:r>
      <w:r w:rsidR="00A42CDA" w:rsidRPr="003F0F8D">
        <w:rPr>
          <w:rFonts w:ascii="Times New Roman" w:hAnsi="Times New Roman" w:cs="Times New Roman"/>
          <w:sz w:val="24"/>
          <w:szCs w:val="24"/>
        </w:rPr>
        <w:t>:</w:t>
      </w:r>
    </w:p>
    <w:p w:rsidR="00A42CDA" w:rsidRPr="003F0F8D" w:rsidRDefault="00C362AB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- отдельно стоящее здание </w:t>
      </w:r>
      <w:r w:rsidR="00A42CDA" w:rsidRPr="003F0F8D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A42CDA" w:rsidRPr="003F0F8D">
        <w:rPr>
          <w:rFonts w:ascii="Times New Roman" w:hAnsi="Times New Roman" w:cs="Times New Roman"/>
          <w:sz w:val="24"/>
          <w:szCs w:val="24"/>
        </w:rPr>
        <w:t>_ этажей, __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2563,7 </w:t>
      </w:r>
      <w:r w:rsidR="00A42CDA" w:rsidRPr="003F0F8D">
        <w:rPr>
          <w:rFonts w:ascii="Times New Roman" w:hAnsi="Times New Roman" w:cs="Times New Roman"/>
          <w:sz w:val="24"/>
          <w:szCs w:val="24"/>
        </w:rPr>
        <w:t>кв. м.</w:t>
      </w:r>
    </w:p>
    <w:p w:rsidR="00A42CDA" w:rsidRPr="003F0F8D" w:rsidRDefault="00A42CDA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    - часть здания _</w:t>
      </w:r>
      <w:r w:rsidR="00C362AB">
        <w:rPr>
          <w:rFonts w:ascii="Times New Roman" w:hAnsi="Times New Roman" w:cs="Times New Roman"/>
          <w:sz w:val="24"/>
          <w:szCs w:val="24"/>
          <w:u w:val="single"/>
        </w:rPr>
        <w:t>-</w:t>
      </w:r>
      <w:r w:rsidRPr="003F0F8D">
        <w:rPr>
          <w:rFonts w:ascii="Times New Roman" w:hAnsi="Times New Roman" w:cs="Times New Roman"/>
          <w:sz w:val="24"/>
          <w:szCs w:val="24"/>
        </w:rPr>
        <w:t>___этажей (или помещение на __</w:t>
      </w:r>
      <w:r w:rsidR="00C362AB">
        <w:rPr>
          <w:rFonts w:ascii="Times New Roman" w:hAnsi="Times New Roman" w:cs="Times New Roman"/>
          <w:sz w:val="24"/>
          <w:szCs w:val="24"/>
          <w:u w:val="single"/>
        </w:rPr>
        <w:t>-</w:t>
      </w:r>
      <w:r w:rsidRPr="003F0F8D">
        <w:rPr>
          <w:rFonts w:ascii="Times New Roman" w:hAnsi="Times New Roman" w:cs="Times New Roman"/>
          <w:sz w:val="24"/>
          <w:szCs w:val="24"/>
        </w:rPr>
        <w:t>__этаже),____</w:t>
      </w:r>
      <w:r w:rsidR="00C362AB">
        <w:rPr>
          <w:rFonts w:ascii="Times New Roman" w:hAnsi="Times New Roman" w:cs="Times New Roman"/>
          <w:sz w:val="24"/>
          <w:szCs w:val="24"/>
          <w:u w:val="single"/>
        </w:rPr>
        <w:t>-</w:t>
      </w:r>
      <w:r w:rsidRPr="003F0F8D">
        <w:rPr>
          <w:rFonts w:ascii="Times New Roman" w:hAnsi="Times New Roman" w:cs="Times New Roman"/>
          <w:sz w:val="24"/>
          <w:szCs w:val="24"/>
        </w:rPr>
        <w:t>____ кв. м.</w:t>
      </w:r>
    </w:p>
    <w:p w:rsidR="00A42CDA" w:rsidRPr="003F0F8D" w:rsidRDefault="00A42CDA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    - наличие прилегающего земельного участка (да, нет); __</w:t>
      </w:r>
      <w:r w:rsidR="00C362AB">
        <w:rPr>
          <w:rFonts w:ascii="Times New Roman" w:hAnsi="Times New Roman" w:cs="Times New Roman"/>
          <w:sz w:val="24"/>
          <w:szCs w:val="24"/>
          <w:u w:val="single"/>
        </w:rPr>
        <w:t>да: 16637</w:t>
      </w:r>
      <w:r w:rsidRPr="003F0F8D">
        <w:rPr>
          <w:rFonts w:ascii="Times New Roman" w:hAnsi="Times New Roman" w:cs="Times New Roman"/>
          <w:sz w:val="24"/>
          <w:szCs w:val="24"/>
        </w:rPr>
        <w:t>__ кв. м</w:t>
      </w:r>
    </w:p>
    <w:p w:rsidR="005934B2" w:rsidRPr="003F0F8D" w:rsidRDefault="005934B2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>1.4. Год постройки здания</w:t>
      </w:r>
      <w:r w:rsidR="000B2530" w:rsidRPr="00E45323">
        <w:rPr>
          <w:rFonts w:ascii="Times New Roman" w:hAnsi="Times New Roman" w:cs="Times New Roman"/>
          <w:sz w:val="24"/>
          <w:szCs w:val="24"/>
        </w:rPr>
        <w:t xml:space="preserve"> </w:t>
      </w:r>
      <w:r w:rsidR="000B2530" w:rsidRPr="00E45323">
        <w:rPr>
          <w:rFonts w:ascii="Times New Roman" w:hAnsi="Times New Roman" w:cs="Times New Roman"/>
          <w:sz w:val="24"/>
          <w:szCs w:val="24"/>
          <w:u w:val="single"/>
        </w:rPr>
        <w:t>1983</w:t>
      </w:r>
      <w:r w:rsidRPr="003F0F8D">
        <w:rPr>
          <w:rFonts w:ascii="Times New Roman" w:hAnsi="Times New Roman" w:cs="Times New Roman"/>
          <w:sz w:val="24"/>
          <w:szCs w:val="24"/>
        </w:rPr>
        <w:t>, последнего капитального ремонта__</w:t>
      </w:r>
      <w:r w:rsidR="00EA47A0" w:rsidRPr="00EA47A0">
        <w:rPr>
          <w:rFonts w:ascii="Times New Roman" w:hAnsi="Times New Roman" w:cs="Times New Roman"/>
          <w:sz w:val="24"/>
          <w:szCs w:val="24"/>
          <w:u w:val="single"/>
        </w:rPr>
        <w:t>-</w:t>
      </w:r>
      <w:r w:rsidRPr="003F0F8D">
        <w:rPr>
          <w:rFonts w:ascii="Times New Roman" w:hAnsi="Times New Roman" w:cs="Times New Roman"/>
          <w:sz w:val="24"/>
          <w:szCs w:val="24"/>
        </w:rPr>
        <w:t>_____________</w:t>
      </w:r>
    </w:p>
    <w:p w:rsidR="00A42CDA" w:rsidRPr="003F0F8D" w:rsidRDefault="005934B2" w:rsidP="003F0F8D">
      <w:pPr>
        <w:pStyle w:val="ConsPlusNonformat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1.5. </w:t>
      </w:r>
      <w:r w:rsidR="00A42CDA" w:rsidRPr="003F0F8D">
        <w:rPr>
          <w:rFonts w:ascii="Times New Roman" w:hAnsi="Times New Roman" w:cs="Times New Roman"/>
          <w:sz w:val="24"/>
          <w:szCs w:val="24"/>
        </w:rPr>
        <w:t xml:space="preserve">Название   </w:t>
      </w:r>
      <w:proofErr w:type="gramStart"/>
      <w:r w:rsidR="00A42CDA" w:rsidRPr="003F0F8D">
        <w:rPr>
          <w:rFonts w:ascii="Times New Roman" w:hAnsi="Times New Roman" w:cs="Times New Roman"/>
          <w:sz w:val="24"/>
          <w:szCs w:val="24"/>
        </w:rPr>
        <w:t>организации,  которая</w:t>
      </w:r>
      <w:proofErr w:type="gramEnd"/>
      <w:r w:rsidR="00A42CDA" w:rsidRPr="003F0F8D">
        <w:rPr>
          <w:rFonts w:ascii="Times New Roman" w:hAnsi="Times New Roman" w:cs="Times New Roman"/>
          <w:sz w:val="24"/>
          <w:szCs w:val="24"/>
        </w:rPr>
        <w:t xml:space="preserve">  предоставляет  услугу  населению, (</w:t>
      </w:r>
      <w:r w:rsidR="00A42CDA" w:rsidRPr="003F0F8D">
        <w:rPr>
          <w:rFonts w:ascii="Times New Roman" w:hAnsi="Times New Roman" w:cs="Times New Roman"/>
          <w:i/>
          <w:sz w:val="24"/>
          <w:szCs w:val="24"/>
        </w:rPr>
        <w:t>полное</w:t>
      </w:r>
    </w:p>
    <w:p w:rsidR="00F959D2" w:rsidRPr="00F959D2" w:rsidRDefault="00A42CDA" w:rsidP="00F959D2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F0F8D">
        <w:rPr>
          <w:rFonts w:ascii="Times New Roman" w:hAnsi="Times New Roman" w:cs="Times New Roman"/>
          <w:i/>
          <w:sz w:val="24"/>
          <w:szCs w:val="24"/>
        </w:rPr>
        <w:t>наименование - согласно Уставу, сокращенное наименование</w:t>
      </w:r>
      <w:r w:rsidRPr="003F0F8D">
        <w:rPr>
          <w:rFonts w:ascii="Times New Roman" w:hAnsi="Times New Roman" w:cs="Times New Roman"/>
          <w:sz w:val="24"/>
          <w:szCs w:val="24"/>
        </w:rPr>
        <w:t xml:space="preserve">): </w:t>
      </w:r>
      <w:r w:rsidR="00F959D2" w:rsidRPr="00F959D2">
        <w:rPr>
          <w:rFonts w:ascii="Times New Roman" w:hAnsi="Times New Roman" w:cs="Times New Roman"/>
          <w:sz w:val="24"/>
          <w:szCs w:val="24"/>
          <w:u w:val="single"/>
        </w:rPr>
        <w:t>Муниципальное бюджетное общеобразовательное учреждение «Кургузинская основная общеобразовательная школа Зеленодольского муниципального района Республики Татарстан</w:t>
      </w:r>
      <w:r w:rsidR="00F959D2">
        <w:rPr>
          <w:rFonts w:ascii="Times New Roman" w:hAnsi="Times New Roman" w:cs="Times New Roman"/>
          <w:sz w:val="24"/>
          <w:szCs w:val="24"/>
          <w:u w:val="single"/>
        </w:rPr>
        <w:t>»</w:t>
      </w:r>
    </w:p>
    <w:p w:rsidR="00F959D2" w:rsidRPr="00F959D2" w:rsidRDefault="005934B2" w:rsidP="00F959D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>1.6. Юридический а</w:t>
      </w:r>
      <w:r w:rsidR="00A42CDA" w:rsidRPr="003F0F8D">
        <w:rPr>
          <w:rFonts w:ascii="Times New Roman" w:hAnsi="Times New Roman" w:cs="Times New Roman"/>
          <w:sz w:val="24"/>
          <w:szCs w:val="24"/>
        </w:rPr>
        <w:t xml:space="preserve">дрес организации: </w:t>
      </w:r>
      <w:r w:rsidR="00F959D2" w:rsidRPr="00F959D2">
        <w:rPr>
          <w:rFonts w:ascii="Times New Roman" w:hAnsi="Times New Roman" w:cs="Times New Roman"/>
          <w:sz w:val="24"/>
          <w:szCs w:val="24"/>
          <w:u w:val="single"/>
        </w:rPr>
        <w:t>422525,</w:t>
      </w:r>
      <w:r w:rsidR="000B253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F959D2" w:rsidRPr="00F959D2">
        <w:rPr>
          <w:rFonts w:ascii="Times New Roman" w:hAnsi="Times New Roman" w:cs="Times New Roman"/>
          <w:sz w:val="24"/>
          <w:szCs w:val="24"/>
          <w:u w:val="single"/>
        </w:rPr>
        <w:t xml:space="preserve">РТ, </w:t>
      </w:r>
      <w:proofErr w:type="spellStart"/>
      <w:r w:rsidR="00F959D2" w:rsidRPr="00F959D2">
        <w:rPr>
          <w:rFonts w:ascii="Times New Roman" w:hAnsi="Times New Roman" w:cs="Times New Roman"/>
          <w:sz w:val="24"/>
          <w:szCs w:val="24"/>
          <w:u w:val="single"/>
        </w:rPr>
        <w:t>Зеленодольский</w:t>
      </w:r>
      <w:proofErr w:type="spellEnd"/>
      <w:r w:rsidR="00F959D2" w:rsidRPr="00F959D2">
        <w:rPr>
          <w:rFonts w:ascii="Times New Roman" w:hAnsi="Times New Roman" w:cs="Times New Roman"/>
          <w:sz w:val="24"/>
          <w:szCs w:val="24"/>
          <w:u w:val="single"/>
        </w:rPr>
        <w:t xml:space="preserve"> район, с.</w:t>
      </w:r>
      <w:r w:rsidR="000B253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F959D2" w:rsidRPr="00F959D2">
        <w:rPr>
          <w:rFonts w:ascii="Times New Roman" w:hAnsi="Times New Roman" w:cs="Times New Roman"/>
          <w:sz w:val="24"/>
          <w:szCs w:val="24"/>
          <w:u w:val="single"/>
        </w:rPr>
        <w:t xml:space="preserve">Большие </w:t>
      </w:r>
      <w:proofErr w:type="spellStart"/>
      <w:r w:rsidR="00F959D2" w:rsidRPr="00F959D2">
        <w:rPr>
          <w:rFonts w:ascii="Times New Roman" w:hAnsi="Times New Roman" w:cs="Times New Roman"/>
          <w:sz w:val="24"/>
          <w:szCs w:val="24"/>
          <w:u w:val="single"/>
        </w:rPr>
        <w:t>Кургузи</w:t>
      </w:r>
      <w:proofErr w:type="spellEnd"/>
      <w:r w:rsidR="00F959D2" w:rsidRPr="00F959D2">
        <w:rPr>
          <w:rFonts w:ascii="Times New Roman" w:hAnsi="Times New Roman" w:cs="Times New Roman"/>
          <w:sz w:val="24"/>
          <w:szCs w:val="24"/>
          <w:u w:val="single"/>
        </w:rPr>
        <w:t>, ул.</w:t>
      </w:r>
      <w:r w:rsidR="000B253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F959D2" w:rsidRPr="00F959D2">
        <w:rPr>
          <w:rFonts w:ascii="Times New Roman" w:hAnsi="Times New Roman" w:cs="Times New Roman"/>
          <w:sz w:val="24"/>
          <w:szCs w:val="24"/>
          <w:u w:val="single"/>
        </w:rPr>
        <w:t>Школьная, д.</w:t>
      </w:r>
      <w:r w:rsidR="000B253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F959D2" w:rsidRPr="00F959D2">
        <w:rPr>
          <w:rFonts w:ascii="Times New Roman" w:hAnsi="Times New Roman" w:cs="Times New Roman"/>
          <w:sz w:val="24"/>
          <w:szCs w:val="24"/>
          <w:u w:val="single"/>
        </w:rPr>
        <w:t>30</w:t>
      </w:r>
    </w:p>
    <w:p w:rsidR="00A42CDA" w:rsidRPr="003F0F8D" w:rsidRDefault="005934B2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1.7. </w:t>
      </w:r>
      <w:r w:rsidR="00A42CDA" w:rsidRPr="003F0F8D">
        <w:rPr>
          <w:rFonts w:ascii="Times New Roman" w:hAnsi="Times New Roman" w:cs="Times New Roman"/>
          <w:sz w:val="24"/>
          <w:szCs w:val="24"/>
        </w:rPr>
        <w:t xml:space="preserve">Основание   для   </w:t>
      </w:r>
      <w:proofErr w:type="gramStart"/>
      <w:r w:rsidR="00A42CDA" w:rsidRPr="003F0F8D">
        <w:rPr>
          <w:rFonts w:ascii="Times New Roman" w:hAnsi="Times New Roman" w:cs="Times New Roman"/>
          <w:sz w:val="24"/>
          <w:szCs w:val="24"/>
        </w:rPr>
        <w:t>пользования  объектом</w:t>
      </w:r>
      <w:proofErr w:type="gramEnd"/>
      <w:r w:rsidR="00A42CDA" w:rsidRPr="003F0F8D">
        <w:rPr>
          <w:rFonts w:ascii="Times New Roman" w:hAnsi="Times New Roman" w:cs="Times New Roman"/>
          <w:sz w:val="24"/>
          <w:szCs w:val="24"/>
        </w:rPr>
        <w:t xml:space="preserve">  (оперативное  управление,  аренда,</w:t>
      </w:r>
    </w:p>
    <w:p w:rsidR="00A42CDA" w:rsidRPr="003F0F8D" w:rsidRDefault="00A42CDA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собственность): </w:t>
      </w:r>
      <w:r w:rsidR="007B1E9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7B1E94" w:rsidRPr="007B1E94">
        <w:rPr>
          <w:rFonts w:ascii="Times New Roman" w:hAnsi="Times New Roman" w:cs="Times New Roman"/>
          <w:sz w:val="24"/>
          <w:szCs w:val="24"/>
          <w:u w:val="single"/>
        </w:rPr>
        <w:t xml:space="preserve">оперативное  управление </w:t>
      </w:r>
    </w:p>
    <w:p w:rsidR="00A42CDA" w:rsidRPr="003F0F8D" w:rsidRDefault="005934B2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1.8. </w:t>
      </w:r>
      <w:r w:rsidR="00A42CDA" w:rsidRPr="003F0F8D">
        <w:rPr>
          <w:rFonts w:ascii="Times New Roman" w:hAnsi="Times New Roman" w:cs="Times New Roman"/>
          <w:sz w:val="24"/>
          <w:szCs w:val="24"/>
        </w:rPr>
        <w:t>Форма собственности (государств</w:t>
      </w:r>
      <w:r w:rsidR="007B1E94">
        <w:rPr>
          <w:rFonts w:ascii="Times New Roman" w:hAnsi="Times New Roman" w:cs="Times New Roman"/>
          <w:sz w:val="24"/>
          <w:szCs w:val="24"/>
        </w:rPr>
        <w:t xml:space="preserve">енная, муниципальная, частная) </w:t>
      </w:r>
      <w:r w:rsidR="007B1E94" w:rsidRPr="007B1E9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="007B1E94" w:rsidRPr="007B1E94">
        <w:rPr>
          <w:rFonts w:ascii="Times New Roman" w:hAnsi="Times New Roman" w:cs="Times New Roman"/>
          <w:sz w:val="24"/>
          <w:szCs w:val="24"/>
          <w:u w:val="single"/>
        </w:rPr>
        <w:t xml:space="preserve">государственная </w:t>
      </w:r>
    </w:p>
    <w:p w:rsidR="00A42CDA" w:rsidRPr="003F0F8D" w:rsidRDefault="005934B2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1.9. </w:t>
      </w:r>
      <w:r w:rsidR="00A42CDA" w:rsidRPr="003F0F8D">
        <w:rPr>
          <w:rFonts w:ascii="Times New Roman" w:hAnsi="Times New Roman" w:cs="Times New Roman"/>
          <w:sz w:val="24"/>
          <w:szCs w:val="24"/>
        </w:rPr>
        <w:t xml:space="preserve">Административно-территориальная       подведомственность   </w:t>
      </w:r>
      <w:proofErr w:type="gramStart"/>
      <w:r w:rsidR="00A42CDA" w:rsidRPr="003F0F8D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 w:rsidR="00A42CDA" w:rsidRPr="003F0F8D">
        <w:rPr>
          <w:rFonts w:ascii="Times New Roman" w:hAnsi="Times New Roman" w:cs="Times New Roman"/>
          <w:sz w:val="24"/>
          <w:szCs w:val="24"/>
        </w:rPr>
        <w:t>федеральная,</w:t>
      </w:r>
    </w:p>
    <w:p w:rsidR="00A42CDA" w:rsidRPr="003F0F8D" w:rsidRDefault="00A42CDA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региональная, муниципальная): </w:t>
      </w:r>
      <w:r w:rsidR="007B1E94" w:rsidRPr="007B1E94">
        <w:rPr>
          <w:rFonts w:ascii="Times New Roman" w:hAnsi="Times New Roman" w:cs="Times New Roman"/>
          <w:sz w:val="24"/>
          <w:szCs w:val="24"/>
          <w:u w:val="single"/>
        </w:rPr>
        <w:t xml:space="preserve">муниципальная </w:t>
      </w:r>
    </w:p>
    <w:p w:rsidR="005934B2" w:rsidRPr="003F0F8D" w:rsidRDefault="005934B2" w:rsidP="003F0F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1.10. </w:t>
      </w:r>
      <w:r w:rsidR="00A42CDA" w:rsidRPr="003F0F8D">
        <w:rPr>
          <w:rFonts w:ascii="Times New Roman" w:hAnsi="Times New Roman" w:cs="Times New Roman"/>
          <w:sz w:val="24"/>
          <w:szCs w:val="24"/>
        </w:rPr>
        <w:t xml:space="preserve">Наименование и адрес вышестоящей организации: </w:t>
      </w:r>
      <w:r w:rsidRPr="003F0F8D">
        <w:rPr>
          <w:rFonts w:ascii="Times New Roman" w:hAnsi="Times New Roman" w:cs="Times New Roman"/>
          <w:sz w:val="24"/>
          <w:szCs w:val="24"/>
          <w:u w:val="single"/>
        </w:rPr>
        <w:t xml:space="preserve">Управление образования Исполнительного комитета </w:t>
      </w:r>
      <w:r w:rsidR="00986F5F">
        <w:rPr>
          <w:rFonts w:ascii="Times New Roman" w:hAnsi="Times New Roman" w:cs="Times New Roman"/>
          <w:sz w:val="24"/>
          <w:szCs w:val="24"/>
          <w:u w:val="single"/>
        </w:rPr>
        <w:t>Зеленодольского</w:t>
      </w:r>
      <w:r w:rsidRPr="003F0F8D">
        <w:rPr>
          <w:rFonts w:ascii="Times New Roman" w:hAnsi="Times New Roman" w:cs="Times New Roman"/>
          <w:sz w:val="24"/>
          <w:szCs w:val="24"/>
          <w:u w:val="single"/>
        </w:rPr>
        <w:t xml:space="preserve"> муниципального района Республики Татарстан,  </w:t>
      </w:r>
      <w:r w:rsidR="00986F5F">
        <w:rPr>
          <w:rFonts w:ascii="Times New Roman" w:hAnsi="Times New Roman" w:cs="Times New Roman"/>
          <w:sz w:val="24"/>
          <w:szCs w:val="24"/>
          <w:u w:val="single"/>
        </w:rPr>
        <w:t>422540</w:t>
      </w:r>
      <w:r w:rsidRPr="003F0F8D">
        <w:rPr>
          <w:rFonts w:ascii="Times New Roman" w:hAnsi="Times New Roman" w:cs="Times New Roman"/>
          <w:sz w:val="24"/>
          <w:szCs w:val="24"/>
          <w:u w:val="single"/>
        </w:rPr>
        <w:t>, Республик</w:t>
      </w:r>
      <w:r w:rsidR="00986F5F">
        <w:rPr>
          <w:rFonts w:ascii="Times New Roman" w:hAnsi="Times New Roman" w:cs="Times New Roman"/>
          <w:sz w:val="24"/>
          <w:szCs w:val="24"/>
          <w:u w:val="single"/>
        </w:rPr>
        <w:t>а</w:t>
      </w:r>
      <w:r w:rsidRPr="003F0F8D">
        <w:rPr>
          <w:rFonts w:ascii="Times New Roman" w:hAnsi="Times New Roman" w:cs="Times New Roman"/>
          <w:sz w:val="24"/>
          <w:szCs w:val="24"/>
          <w:u w:val="single"/>
        </w:rPr>
        <w:t xml:space="preserve"> Татарстан, город </w:t>
      </w:r>
      <w:r w:rsidR="00986F5F">
        <w:rPr>
          <w:rFonts w:ascii="Times New Roman" w:hAnsi="Times New Roman" w:cs="Times New Roman"/>
          <w:sz w:val="24"/>
          <w:szCs w:val="24"/>
          <w:u w:val="single"/>
        </w:rPr>
        <w:t>Зеленодольск</w:t>
      </w:r>
      <w:r w:rsidRPr="003F0F8D">
        <w:rPr>
          <w:rFonts w:ascii="Times New Roman" w:hAnsi="Times New Roman" w:cs="Times New Roman"/>
          <w:sz w:val="24"/>
          <w:szCs w:val="24"/>
          <w:u w:val="single"/>
        </w:rPr>
        <w:t xml:space="preserve">, улица </w:t>
      </w:r>
      <w:r w:rsidR="00986F5F">
        <w:rPr>
          <w:rFonts w:ascii="Times New Roman" w:hAnsi="Times New Roman" w:cs="Times New Roman"/>
          <w:sz w:val="24"/>
          <w:szCs w:val="24"/>
          <w:u w:val="single"/>
        </w:rPr>
        <w:t>Ленина, дом 38</w:t>
      </w:r>
    </w:p>
    <w:p w:rsidR="00A42CDA" w:rsidRPr="003F0F8D" w:rsidRDefault="00A42CDA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42CDA" w:rsidRPr="003F0F8D" w:rsidRDefault="00A42CDA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              II. КРАТКАЯ ХАРАКТЕРИСТИКА ДЕЙСТВУЮЩЕГО ПОРЯДКА</w:t>
      </w:r>
    </w:p>
    <w:p w:rsidR="00A42CDA" w:rsidRPr="003F0F8D" w:rsidRDefault="00A42CDA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                 ПРЕДОСТАВЛЕНИЯ НА ОБЪЕКТЕ УСЛУГ НАСЕЛЕНИЮ</w:t>
      </w:r>
    </w:p>
    <w:p w:rsidR="00A42CDA" w:rsidRPr="003F0F8D" w:rsidRDefault="00A42CDA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42CDA" w:rsidRPr="003F0F8D" w:rsidRDefault="005934B2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2.1. </w:t>
      </w:r>
      <w:r w:rsidR="00A42CDA" w:rsidRPr="003F0F8D">
        <w:rPr>
          <w:rFonts w:ascii="Times New Roman" w:hAnsi="Times New Roman" w:cs="Times New Roman"/>
          <w:sz w:val="24"/>
          <w:szCs w:val="24"/>
        </w:rPr>
        <w:t xml:space="preserve">Сфера деятельности: </w:t>
      </w:r>
      <w:r w:rsidRPr="003F0F8D">
        <w:rPr>
          <w:rFonts w:ascii="Times New Roman" w:hAnsi="Times New Roman" w:cs="Times New Roman"/>
          <w:sz w:val="24"/>
          <w:szCs w:val="24"/>
        </w:rPr>
        <w:t xml:space="preserve"> </w:t>
      </w:r>
      <w:r w:rsidRPr="003F0F8D">
        <w:rPr>
          <w:rFonts w:ascii="Times New Roman" w:hAnsi="Times New Roman" w:cs="Times New Roman"/>
          <w:sz w:val="24"/>
          <w:szCs w:val="24"/>
          <w:u w:val="single"/>
        </w:rPr>
        <w:t>образование</w:t>
      </w:r>
      <w:r w:rsidRPr="003F0F8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42CDA" w:rsidRPr="003F0F8D" w:rsidRDefault="005934B2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2.2. </w:t>
      </w:r>
      <w:r w:rsidR="00A42CDA" w:rsidRPr="003F0F8D">
        <w:rPr>
          <w:rFonts w:ascii="Times New Roman" w:hAnsi="Times New Roman" w:cs="Times New Roman"/>
          <w:sz w:val="24"/>
          <w:szCs w:val="24"/>
        </w:rPr>
        <w:t>Плановая   мощность</w:t>
      </w:r>
      <w:proofErr w:type="gramStart"/>
      <w:r w:rsidR="00A42CDA" w:rsidRPr="003F0F8D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 w:rsidR="00A42CDA" w:rsidRPr="003F0F8D">
        <w:rPr>
          <w:rFonts w:ascii="Times New Roman" w:hAnsi="Times New Roman" w:cs="Times New Roman"/>
          <w:sz w:val="24"/>
          <w:szCs w:val="24"/>
        </w:rPr>
        <w:t>посещаемость,   количество   обслуживаемых  в  день,</w:t>
      </w:r>
    </w:p>
    <w:p w:rsidR="00A42CDA" w:rsidRPr="003F0F8D" w:rsidRDefault="00A42CDA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вместимость, пропускная способность): </w:t>
      </w:r>
      <w:r w:rsidR="007B1E94">
        <w:rPr>
          <w:rFonts w:ascii="Times New Roman" w:hAnsi="Times New Roman" w:cs="Times New Roman"/>
          <w:sz w:val="24"/>
          <w:szCs w:val="24"/>
          <w:u w:val="single"/>
        </w:rPr>
        <w:t xml:space="preserve">320 человек (фактический </w:t>
      </w:r>
      <w:r w:rsidR="00EA47A0" w:rsidRPr="00EA47A0">
        <w:rPr>
          <w:rFonts w:ascii="Times New Roman" w:hAnsi="Times New Roman" w:cs="Times New Roman"/>
          <w:sz w:val="24"/>
          <w:szCs w:val="24"/>
          <w:u w:val="single"/>
        </w:rPr>
        <w:t>65</w:t>
      </w:r>
      <w:r w:rsidR="007B1E94">
        <w:rPr>
          <w:rFonts w:ascii="Times New Roman" w:hAnsi="Times New Roman" w:cs="Times New Roman"/>
          <w:sz w:val="24"/>
          <w:szCs w:val="24"/>
          <w:u w:val="single"/>
        </w:rPr>
        <w:t xml:space="preserve"> чел.)</w:t>
      </w:r>
      <w:r w:rsidR="00A742DE" w:rsidRPr="003F0F8D">
        <w:rPr>
          <w:rFonts w:ascii="Times New Roman" w:hAnsi="Times New Roman" w:cs="Times New Roman"/>
          <w:sz w:val="24"/>
          <w:szCs w:val="24"/>
        </w:rPr>
        <w:t>___</w:t>
      </w:r>
    </w:p>
    <w:p w:rsidR="00A42CDA" w:rsidRPr="003F0F8D" w:rsidRDefault="005934B2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2.3. </w:t>
      </w:r>
      <w:proofErr w:type="gramStart"/>
      <w:r w:rsidR="00A42CDA" w:rsidRPr="003F0F8D">
        <w:rPr>
          <w:rFonts w:ascii="Times New Roman" w:hAnsi="Times New Roman" w:cs="Times New Roman"/>
          <w:sz w:val="24"/>
          <w:szCs w:val="24"/>
        </w:rPr>
        <w:t>Форма</w:t>
      </w:r>
      <w:r w:rsidR="000B2530">
        <w:rPr>
          <w:rFonts w:ascii="Times New Roman" w:hAnsi="Times New Roman" w:cs="Times New Roman"/>
          <w:sz w:val="24"/>
          <w:szCs w:val="24"/>
        </w:rPr>
        <w:t xml:space="preserve">  оказания</w:t>
      </w:r>
      <w:proofErr w:type="gramEnd"/>
      <w:r w:rsidR="000B2530">
        <w:rPr>
          <w:rFonts w:ascii="Times New Roman" w:hAnsi="Times New Roman" w:cs="Times New Roman"/>
          <w:sz w:val="24"/>
          <w:szCs w:val="24"/>
        </w:rPr>
        <w:t xml:space="preserve">  услуг  (на  объекте</w:t>
      </w:r>
      <w:r w:rsidR="00A42CDA" w:rsidRPr="003F0F8D">
        <w:rPr>
          <w:rFonts w:ascii="Times New Roman" w:hAnsi="Times New Roman" w:cs="Times New Roman"/>
          <w:sz w:val="24"/>
          <w:szCs w:val="24"/>
        </w:rPr>
        <w:t xml:space="preserve">  с  длительным  пребыванием,  в  </w:t>
      </w:r>
      <w:proofErr w:type="spellStart"/>
      <w:r w:rsidR="00A42CDA" w:rsidRPr="003F0F8D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="00A42CDA" w:rsidRPr="003F0F8D">
        <w:rPr>
          <w:rFonts w:ascii="Times New Roman" w:hAnsi="Times New Roman" w:cs="Times New Roman"/>
          <w:sz w:val="24"/>
          <w:szCs w:val="24"/>
        </w:rPr>
        <w:t>.</w:t>
      </w:r>
    </w:p>
    <w:p w:rsidR="00A42CDA" w:rsidRPr="003F0F8D" w:rsidRDefault="00A42CDA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>проживанием,  обеспечение  доступа  к месту предоставления услуги, на дому,</w:t>
      </w:r>
    </w:p>
    <w:p w:rsidR="00A42CDA" w:rsidRPr="00171714" w:rsidRDefault="00A42CDA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дистанционно): </w:t>
      </w:r>
      <w:r w:rsidR="00D0068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D00683" w:rsidRPr="00D00683">
        <w:rPr>
          <w:rFonts w:ascii="Times New Roman" w:hAnsi="Times New Roman" w:cs="Times New Roman"/>
          <w:sz w:val="24"/>
          <w:szCs w:val="24"/>
          <w:u w:val="single"/>
        </w:rPr>
        <w:t xml:space="preserve">на  объекте </w:t>
      </w:r>
    </w:p>
    <w:p w:rsidR="00A42CDA" w:rsidRPr="003F0F8D" w:rsidRDefault="005934B2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2.4. </w:t>
      </w:r>
      <w:r w:rsidR="00A42CDA" w:rsidRPr="003F0F8D">
        <w:rPr>
          <w:rFonts w:ascii="Times New Roman" w:hAnsi="Times New Roman" w:cs="Times New Roman"/>
          <w:sz w:val="24"/>
          <w:szCs w:val="24"/>
        </w:rPr>
        <w:t>Категории    обслуживаемого   населения   по   возрасту</w:t>
      </w:r>
      <w:proofErr w:type="gramStart"/>
      <w:r w:rsidR="00A42CDA" w:rsidRPr="003F0F8D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 w:rsidR="00A42CDA" w:rsidRPr="00D00683">
        <w:rPr>
          <w:rFonts w:ascii="Times New Roman" w:hAnsi="Times New Roman" w:cs="Times New Roman"/>
          <w:sz w:val="24"/>
          <w:szCs w:val="24"/>
          <w:u w:val="single"/>
        </w:rPr>
        <w:t>дети</w:t>
      </w:r>
      <w:r w:rsidR="00A42CDA" w:rsidRPr="003F0F8D">
        <w:rPr>
          <w:rFonts w:ascii="Times New Roman" w:hAnsi="Times New Roman" w:cs="Times New Roman"/>
          <w:sz w:val="24"/>
          <w:szCs w:val="24"/>
        </w:rPr>
        <w:t>,   взрослые</w:t>
      </w:r>
    </w:p>
    <w:p w:rsidR="00A42CDA" w:rsidRPr="003F0F8D" w:rsidRDefault="00A42CDA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трудоспособного возраста, пожилые; все возрастные категории): </w:t>
      </w:r>
      <w:r w:rsidR="00D00683" w:rsidRPr="00D00683">
        <w:rPr>
          <w:rFonts w:ascii="Times New Roman" w:hAnsi="Times New Roman" w:cs="Times New Roman"/>
          <w:sz w:val="24"/>
          <w:szCs w:val="24"/>
          <w:u w:val="single"/>
        </w:rPr>
        <w:t>дети</w:t>
      </w:r>
    </w:p>
    <w:p w:rsidR="00A42CDA" w:rsidRPr="003F0F8D" w:rsidRDefault="00A42CDA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>___________________________________________</w:t>
      </w:r>
      <w:r w:rsidR="00A742DE" w:rsidRPr="003F0F8D"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A42CDA" w:rsidRPr="003F0F8D" w:rsidRDefault="005934B2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2.5. </w:t>
      </w:r>
      <w:r w:rsidR="00A42CDA" w:rsidRPr="003F0F8D">
        <w:rPr>
          <w:rFonts w:ascii="Times New Roman" w:hAnsi="Times New Roman" w:cs="Times New Roman"/>
          <w:sz w:val="24"/>
          <w:szCs w:val="24"/>
        </w:rPr>
        <w:t xml:space="preserve">Категории     обслуживаемых     инвалидов  </w:t>
      </w:r>
      <w:proofErr w:type="gramStart"/>
      <w:r w:rsidR="00A42CDA" w:rsidRPr="003F0F8D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 w:rsidR="00A42CDA" w:rsidRPr="003F0F8D">
        <w:rPr>
          <w:rFonts w:ascii="Times New Roman" w:hAnsi="Times New Roman" w:cs="Times New Roman"/>
          <w:sz w:val="24"/>
          <w:szCs w:val="24"/>
        </w:rPr>
        <w:t>инвалиды    с    нарушениями</w:t>
      </w:r>
    </w:p>
    <w:p w:rsidR="00A42CDA" w:rsidRPr="003F0F8D" w:rsidRDefault="00A42CDA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lastRenderedPageBreak/>
        <w:t xml:space="preserve">опорно-двигательного аппарата; нарушениями </w:t>
      </w:r>
      <w:r w:rsidR="00A742DE" w:rsidRPr="003F0F8D">
        <w:rPr>
          <w:rFonts w:ascii="Times New Roman" w:hAnsi="Times New Roman" w:cs="Times New Roman"/>
          <w:sz w:val="24"/>
          <w:szCs w:val="24"/>
        </w:rPr>
        <w:t xml:space="preserve">зрения, нарушениями слуха): </w:t>
      </w:r>
      <w:r w:rsidR="00D00683">
        <w:rPr>
          <w:rFonts w:ascii="Times New Roman" w:hAnsi="Times New Roman" w:cs="Times New Roman"/>
          <w:sz w:val="24"/>
          <w:szCs w:val="24"/>
          <w:u w:val="single"/>
        </w:rPr>
        <w:t>нет</w:t>
      </w:r>
    </w:p>
    <w:p w:rsidR="005934B2" w:rsidRPr="003F0F8D" w:rsidRDefault="005934B2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1" w:name="P140"/>
      <w:bookmarkEnd w:id="1"/>
      <w:r w:rsidRPr="003F0F8D">
        <w:rPr>
          <w:rFonts w:ascii="Times New Roman" w:hAnsi="Times New Roman" w:cs="Times New Roman"/>
          <w:sz w:val="24"/>
          <w:szCs w:val="24"/>
        </w:rPr>
        <w:t xml:space="preserve"> 2.6. Участие  в  исполнении  ИПР  инвалида,</w:t>
      </w:r>
      <w:r w:rsidR="00725850" w:rsidRPr="003F0F8D">
        <w:rPr>
          <w:rFonts w:ascii="Times New Roman" w:hAnsi="Times New Roman" w:cs="Times New Roman"/>
          <w:sz w:val="24"/>
          <w:szCs w:val="24"/>
        </w:rPr>
        <w:t xml:space="preserve">  ребенка-инвалида  (да,</w:t>
      </w:r>
      <w:r w:rsidR="00B5745D" w:rsidRPr="003F0F8D">
        <w:rPr>
          <w:rFonts w:ascii="Times New Roman" w:hAnsi="Times New Roman" w:cs="Times New Roman"/>
          <w:sz w:val="24"/>
          <w:szCs w:val="24"/>
        </w:rPr>
        <w:t xml:space="preserve"> </w:t>
      </w:r>
      <w:r w:rsidR="00725850" w:rsidRPr="003F0F8D">
        <w:rPr>
          <w:rFonts w:ascii="Times New Roman" w:hAnsi="Times New Roman" w:cs="Times New Roman"/>
          <w:sz w:val="24"/>
          <w:szCs w:val="24"/>
        </w:rPr>
        <w:t>нет)</w:t>
      </w:r>
      <w:r w:rsidR="00D00683">
        <w:rPr>
          <w:rFonts w:ascii="Times New Roman" w:hAnsi="Times New Roman" w:cs="Times New Roman"/>
          <w:sz w:val="24"/>
          <w:szCs w:val="24"/>
        </w:rPr>
        <w:t xml:space="preserve"> </w:t>
      </w:r>
      <w:r w:rsidR="00725850" w:rsidRPr="003F0F8D">
        <w:rPr>
          <w:rFonts w:ascii="Times New Roman" w:hAnsi="Times New Roman" w:cs="Times New Roman"/>
          <w:sz w:val="24"/>
          <w:szCs w:val="24"/>
          <w:u w:val="single"/>
        </w:rPr>
        <w:t>да</w:t>
      </w:r>
    </w:p>
    <w:p w:rsidR="00A742DE" w:rsidRPr="003F0F8D" w:rsidRDefault="00A742DE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725850" w:rsidRDefault="006724D0" w:rsidP="003F0F8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 </w:t>
      </w:r>
      <w:r w:rsidRPr="00E45323">
        <w:rPr>
          <w:rFonts w:ascii="Times New Roman" w:hAnsi="Times New Roman" w:cs="Times New Roman"/>
          <w:sz w:val="24"/>
          <w:szCs w:val="24"/>
        </w:rPr>
        <w:t>III. ОЦЕНКА ТЕКУЩЕГО СОСТОЯНИЯ ДОСТУПНОСТИ ОБЪЕКТА И ИМЕЮЩИХСЯ НЕДОСТАТКОВ В ОБЕСПЕЧЕНИИ УСЛОВИЙ ДОСТУПНОСТИ ОБЪЕКТА ДЛЯ ИНВАЛИДОВ</w:t>
      </w:r>
    </w:p>
    <w:p w:rsidR="006724D0" w:rsidRPr="003F0F8D" w:rsidRDefault="006724D0" w:rsidP="003F0F8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25850" w:rsidRPr="003F0F8D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>3.1. Путь следования к объекту пассажирским транспортом</w:t>
      </w:r>
    </w:p>
    <w:p w:rsidR="00725850" w:rsidRPr="003F0F8D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>(</w:t>
      </w:r>
      <w:r w:rsidRPr="006724D0">
        <w:rPr>
          <w:rFonts w:ascii="Times New Roman" w:hAnsi="Times New Roman" w:cs="Times New Roman"/>
          <w:i/>
          <w:sz w:val="24"/>
          <w:szCs w:val="24"/>
        </w:rPr>
        <w:t>описать маршрут движения с использованием пассажирского транспорта</w:t>
      </w:r>
      <w:r w:rsidRPr="003F0F8D">
        <w:rPr>
          <w:rFonts w:ascii="Times New Roman" w:hAnsi="Times New Roman" w:cs="Times New Roman"/>
          <w:sz w:val="24"/>
          <w:szCs w:val="24"/>
        </w:rPr>
        <w:t>)</w:t>
      </w:r>
    </w:p>
    <w:p w:rsidR="00725850" w:rsidRPr="003F0F8D" w:rsidRDefault="00E45323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</w:t>
      </w:r>
      <w:r w:rsidR="00725850" w:rsidRPr="003F0F8D">
        <w:rPr>
          <w:rFonts w:ascii="Times New Roman" w:hAnsi="Times New Roman" w:cs="Times New Roman"/>
          <w:sz w:val="24"/>
          <w:szCs w:val="24"/>
        </w:rPr>
        <w:t>_______</w:t>
      </w:r>
      <w:r w:rsidR="001E250D">
        <w:rPr>
          <w:rFonts w:ascii="Times New Roman" w:hAnsi="Times New Roman" w:cs="Times New Roman"/>
          <w:sz w:val="24"/>
          <w:szCs w:val="24"/>
          <w:u w:val="single"/>
        </w:rPr>
        <w:t>нет</w:t>
      </w:r>
      <w:r w:rsidR="00725850" w:rsidRPr="003F0F8D">
        <w:rPr>
          <w:rFonts w:ascii="Times New Roman" w:hAnsi="Times New Roman" w:cs="Times New Roman"/>
          <w:sz w:val="24"/>
          <w:szCs w:val="24"/>
        </w:rPr>
        <w:t>___________</w:t>
      </w:r>
      <w:r w:rsidR="001E250D">
        <w:rPr>
          <w:rFonts w:ascii="Times New Roman" w:hAnsi="Times New Roman" w:cs="Times New Roman"/>
          <w:sz w:val="24"/>
          <w:szCs w:val="24"/>
        </w:rPr>
        <w:t>______________________________________</w:t>
      </w:r>
      <w:r w:rsidR="00725850" w:rsidRPr="003F0F8D">
        <w:rPr>
          <w:rFonts w:ascii="Times New Roman" w:hAnsi="Times New Roman" w:cs="Times New Roman"/>
          <w:sz w:val="24"/>
          <w:szCs w:val="24"/>
        </w:rPr>
        <w:t>,</w:t>
      </w:r>
    </w:p>
    <w:p w:rsidR="00725850" w:rsidRPr="003F0F8D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>наличие     адаптированного     пассажирского    транспорта    к    объекту</w:t>
      </w:r>
    </w:p>
    <w:p w:rsidR="00725850" w:rsidRPr="003F0F8D" w:rsidRDefault="001E250D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E250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>Школьный автобус (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д.Чирючи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с.Б.Кульбаш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  <w:u w:val="single"/>
        </w:rPr>
        <w:t>)</w:t>
      </w:r>
      <w:r w:rsidR="00566EC9">
        <w:rPr>
          <w:rFonts w:ascii="Times New Roman" w:hAnsi="Times New Roman" w:cs="Times New Roman"/>
          <w:sz w:val="24"/>
          <w:szCs w:val="24"/>
          <w:u w:val="single"/>
        </w:rPr>
        <w:t>,из</w:t>
      </w:r>
      <w:proofErr w:type="gramEnd"/>
      <w:r w:rsidR="00566EC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566EC9">
        <w:rPr>
          <w:rFonts w:ascii="Times New Roman" w:hAnsi="Times New Roman" w:cs="Times New Roman"/>
          <w:sz w:val="24"/>
          <w:szCs w:val="24"/>
          <w:u w:val="single"/>
        </w:rPr>
        <w:t>с.Б.Кургузи</w:t>
      </w:r>
      <w:proofErr w:type="spellEnd"/>
      <w:r w:rsidR="00566EC9">
        <w:rPr>
          <w:rFonts w:ascii="Times New Roman" w:hAnsi="Times New Roman" w:cs="Times New Roman"/>
          <w:sz w:val="24"/>
          <w:szCs w:val="24"/>
          <w:u w:val="single"/>
        </w:rPr>
        <w:t xml:space="preserve"> добираются </w:t>
      </w:r>
      <w:r w:rsidR="00725850" w:rsidRPr="003F0F8D">
        <w:rPr>
          <w:rFonts w:ascii="Times New Roman" w:hAnsi="Times New Roman" w:cs="Times New Roman"/>
          <w:sz w:val="24"/>
          <w:szCs w:val="24"/>
        </w:rPr>
        <w:t>_</w:t>
      </w:r>
      <w:r w:rsidR="00566EC9" w:rsidRPr="00566EC9">
        <w:rPr>
          <w:rFonts w:ascii="Times New Roman" w:hAnsi="Times New Roman" w:cs="Times New Roman"/>
          <w:sz w:val="24"/>
          <w:szCs w:val="24"/>
          <w:u w:val="single"/>
        </w:rPr>
        <w:t>пешком</w:t>
      </w:r>
    </w:p>
    <w:p w:rsidR="00725850" w:rsidRPr="003F0F8D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>3.2. Путь к объекту от ближайшей остановки пассажирского транспорта:</w:t>
      </w:r>
    </w:p>
    <w:p w:rsidR="00725850" w:rsidRPr="003F0F8D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3.2.1. расстояние до объекта от остановки транспорта </w:t>
      </w:r>
      <w:r w:rsidR="001E250D">
        <w:rPr>
          <w:rFonts w:ascii="Times New Roman" w:hAnsi="Times New Roman" w:cs="Times New Roman"/>
          <w:sz w:val="24"/>
          <w:szCs w:val="24"/>
        </w:rPr>
        <w:t xml:space="preserve"> </w:t>
      </w:r>
      <w:r w:rsidR="001E250D">
        <w:rPr>
          <w:rFonts w:ascii="Times New Roman" w:hAnsi="Times New Roman" w:cs="Times New Roman"/>
          <w:sz w:val="24"/>
          <w:szCs w:val="24"/>
          <w:u w:val="single"/>
        </w:rPr>
        <w:t>100</w:t>
      </w:r>
      <w:r w:rsidRPr="003F0F8D">
        <w:rPr>
          <w:rFonts w:ascii="Times New Roman" w:hAnsi="Times New Roman" w:cs="Times New Roman"/>
          <w:sz w:val="24"/>
          <w:szCs w:val="24"/>
        </w:rPr>
        <w:t xml:space="preserve"> м</w:t>
      </w:r>
    </w:p>
    <w:p w:rsidR="00725850" w:rsidRPr="003F0F8D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>3.2.2. время движения (пешком) __</w:t>
      </w:r>
      <w:r w:rsidR="00EA47A0" w:rsidRPr="000B2530">
        <w:rPr>
          <w:rFonts w:ascii="Times New Roman" w:hAnsi="Times New Roman" w:cs="Times New Roman"/>
          <w:sz w:val="24"/>
          <w:szCs w:val="24"/>
          <w:u w:val="single"/>
        </w:rPr>
        <w:t>5</w:t>
      </w:r>
      <w:r w:rsidR="00566EC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EA47A0" w:rsidRPr="000B2530">
        <w:rPr>
          <w:rFonts w:ascii="Times New Roman" w:hAnsi="Times New Roman" w:cs="Times New Roman"/>
          <w:sz w:val="24"/>
          <w:szCs w:val="24"/>
          <w:u w:val="single"/>
        </w:rPr>
        <w:t>-</w:t>
      </w:r>
      <w:r w:rsidR="00566EC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EA47A0" w:rsidRPr="000B2530">
        <w:rPr>
          <w:rFonts w:ascii="Times New Roman" w:hAnsi="Times New Roman" w:cs="Times New Roman"/>
          <w:sz w:val="24"/>
          <w:szCs w:val="24"/>
          <w:u w:val="single"/>
        </w:rPr>
        <w:t>20</w:t>
      </w:r>
      <w:r w:rsidRPr="003F0F8D">
        <w:rPr>
          <w:rFonts w:ascii="Times New Roman" w:hAnsi="Times New Roman" w:cs="Times New Roman"/>
          <w:sz w:val="24"/>
          <w:szCs w:val="24"/>
        </w:rPr>
        <w:t>_____________ мин.</w:t>
      </w:r>
    </w:p>
    <w:p w:rsidR="00725850" w:rsidRPr="003F0F8D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3.2.3. наличие выделенного от проезжей части пешеходного пути (да, </w:t>
      </w:r>
      <w:r w:rsidRPr="00EA47A0">
        <w:rPr>
          <w:rFonts w:ascii="Times New Roman" w:hAnsi="Times New Roman" w:cs="Times New Roman"/>
          <w:sz w:val="24"/>
          <w:szCs w:val="24"/>
          <w:u w:val="single"/>
        </w:rPr>
        <w:t>нет</w:t>
      </w:r>
      <w:r w:rsidRPr="003F0F8D">
        <w:rPr>
          <w:rFonts w:ascii="Times New Roman" w:hAnsi="Times New Roman" w:cs="Times New Roman"/>
          <w:sz w:val="24"/>
          <w:szCs w:val="24"/>
        </w:rPr>
        <w:t>)</w:t>
      </w:r>
    </w:p>
    <w:p w:rsidR="00725850" w:rsidRPr="003F0F8D" w:rsidRDefault="00725850" w:rsidP="001E250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>3.2.4.   Перекрестки:    нерегулируемые</w:t>
      </w:r>
      <w:r w:rsidR="001E250D">
        <w:rPr>
          <w:rFonts w:ascii="Times New Roman" w:hAnsi="Times New Roman" w:cs="Times New Roman"/>
          <w:sz w:val="24"/>
          <w:szCs w:val="24"/>
        </w:rPr>
        <w:t>.</w:t>
      </w:r>
    </w:p>
    <w:p w:rsidR="00725850" w:rsidRPr="003F0F8D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>3.2.5. Информация на пути следования к объекту:  акустическая,  тактильная,</w:t>
      </w:r>
    </w:p>
    <w:p w:rsidR="00725850" w:rsidRPr="003F0F8D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визуальная; </w:t>
      </w:r>
      <w:r w:rsidRPr="001E250D">
        <w:rPr>
          <w:rFonts w:ascii="Times New Roman" w:hAnsi="Times New Roman" w:cs="Times New Roman"/>
          <w:sz w:val="24"/>
          <w:szCs w:val="24"/>
          <w:u w:val="single"/>
        </w:rPr>
        <w:t>нет</w:t>
      </w:r>
    </w:p>
    <w:p w:rsidR="00725850" w:rsidRPr="003F0F8D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3.2.6. Перепады высоты на пути: есть, </w:t>
      </w:r>
      <w:r w:rsidRPr="006C67B4">
        <w:rPr>
          <w:rFonts w:ascii="Times New Roman" w:hAnsi="Times New Roman" w:cs="Times New Roman"/>
          <w:sz w:val="24"/>
          <w:szCs w:val="24"/>
          <w:u w:val="single"/>
        </w:rPr>
        <w:t>нет</w:t>
      </w:r>
      <w:r w:rsidRPr="003F0F8D">
        <w:rPr>
          <w:rFonts w:ascii="Times New Roman" w:hAnsi="Times New Roman" w:cs="Times New Roman"/>
          <w:sz w:val="24"/>
          <w:szCs w:val="24"/>
        </w:rPr>
        <w:t xml:space="preserve"> (описать _____</w:t>
      </w:r>
      <w:r w:rsidR="001E250D">
        <w:rPr>
          <w:rFonts w:ascii="Times New Roman" w:hAnsi="Times New Roman" w:cs="Times New Roman"/>
          <w:sz w:val="24"/>
          <w:szCs w:val="24"/>
          <w:u w:val="single"/>
        </w:rPr>
        <w:t>-</w:t>
      </w:r>
      <w:r w:rsidRPr="003F0F8D">
        <w:rPr>
          <w:rFonts w:ascii="Times New Roman" w:hAnsi="Times New Roman" w:cs="Times New Roman"/>
          <w:sz w:val="24"/>
          <w:szCs w:val="24"/>
        </w:rPr>
        <w:t>__________________)</w:t>
      </w:r>
    </w:p>
    <w:p w:rsidR="00725850" w:rsidRPr="003F0F8D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725850" w:rsidRPr="003F0F8D" w:rsidRDefault="00725850" w:rsidP="003F0F8D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Их обустройство для инвалидов на коляске: да, </w:t>
      </w:r>
      <w:r w:rsidRPr="006C67B4">
        <w:rPr>
          <w:rFonts w:ascii="Times New Roman" w:hAnsi="Times New Roman" w:cs="Times New Roman"/>
          <w:sz w:val="24"/>
          <w:szCs w:val="24"/>
          <w:u w:val="single"/>
        </w:rPr>
        <w:t>нет</w:t>
      </w:r>
      <w:r w:rsidRPr="003F0F8D">
        <w:rPr>
          <w:rFonts w:ascii="Times New Roman" w:hAnsi="Times New Roman" w:cs="Times New Roman"/>
          <w:sz w:val="24"/>
          <w:szCs w:val="24"/>
        </w:rPr>
        <w:t xml:space="preserve"> (______</w:t>
      </w:r>
      <w:r w:rsidR="001E250D">
        <w:rPr>
          <w:rFonts w:ascii="Times New Roman" w:hAnsi="Times New Roman" w:cs="Times New Roman"/>
          <w:sz w:val="24"/>
          <w:szCs w:val="24"/>
          <w:u w:val="single"/>
        </w:rPr>
        <w:t>-</w:t>
      </w:r>
      <w:r w:rsidRPr="003F0F8D">
        <w:rPr>
          <w:rFonts w:ascii="Times New Roman" w:hAnsi="Times New Roman" w:cs="Times New Roman"/>
          <w:sz w:val="24"/>
          <w:szCs w:val="24"/>
        </w:rPr>
        <w:t>_____________)</w:t>
      </w:r>
    </w:p>
    <w:p w:rsidR="00725850" w:rsidRPr="003F0F8D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42CDA" w:rsidRPr="003F0F8D" w:rsidRDefault="00A42CDA" w:rsidP="003F0F8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38"/>
        <w:gridCol w:w="5766"/>
        <w:gridCol w:w="3397"/>
      </w:tblGrid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Основные показатели доступности для инвалидов объекта</w:t>
            </w:r>
          </w:p>
        </w:tc>
        <w:tc>
          <w:tcPr>
            <w:tcW w:w="3397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Оценка состояния и имеющихся недостатков в обеспечении условий доступности для инвалидов объекта</w:t>
            </w:r>
          </w:p>
        </w:tc>
      </w:tr>
      <w:tr w:rsidR="00A42CDA" w:rsidRPr="006724D0" w:rsidTr="00901240">
        <w:trPr>
          <w:trHeight w:val="20"/>
        </w:trPr>
        <w:tc>
          <w:tcPr>
            <w:tcW w:w="538" w:type="dxa"/>
          </w:tcPr>
          <w:p w:rsidR="00A42CDA" w:rsidRPr="006724D0" w:rsidRDefault="00A42CDA" w:rsidP="006724D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724D0">
              <w:rPr>
                <w:rFonts w:ascii="Times New Roman" w:hAnsi="Times New Roman" w:cs="Times New Roman"/>
                <w:sz w:val="20"/>
                <w:szCs w:val="24"/>
              </w:rPr>
              <w:t>1</w:t>
            </w:r>
          </w:p>
        </w:tc>
        <w:tc>
          <w:tcPr>
            <w:tcW w:w="5766" w:type="dxa"/>
          </w:tcPr>
          <w:p w:rsidR="00A42CDA" w:rsidRPr="006724D0" w:rsidRDefault="00A42CDA" w:rsidP="006724D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724D0">
              <w:rPr>
                <w:rFonts w:ascii="Times New Roman" w:hAnsi="Times New Roman" w:cs="Times New Roman"/>
                <w:sz w:val="20"/>
                <w:szCs w:val="24"/>
              </w:rPr>
              <w:t>2</w:t>
            </w:r>
          </w:p>
        </w:tc>
        <w:tc>
          <w:tcPr>
            <w:tcW w:w="3397" w:type="dxa"/>
          </w:tcPr>
          <w:p w:rsidR="00A42CDA" w:rsidRPr="006724D0" w:rsidRDefault="00A42CDA" w:rsidP="006724D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724D0">
              <w:rPr>
                <w:rFonts w:ascii="Times New Roman" w:hAnsi="Times New Roman" w:cs="Times New Roman"/>
                <w:sz w:val="20"/>
                <w:szCs w:val="24"/>
              </w:rPr>
              <w:t>3</w:t>
            </w: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выделенные стоянки автотранспортных средств для инвалидов</w:t>
            </w:r>
          </w:p>
        </w:tc>
        <w:tc>
          <w:tcPr>
            <w:tcW w:w="3397" w:type="dxa"/>
          </w:tcPr>
          <w:p w:rsidR="00A42CDA" w:rsidRPr="003F0F8D" w:rsidRDefault="006C67B4" w:rsidP="002C04C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</w:rPr>
              <w:t>ВНД</w:t>
            </w: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сменные кресла-коляски</w:t>
            </w:r>
          </w:p>
        </w:tc>
        <w:tc>
          <w:tcPr>
            <w:tcW w:w="3397" w:type="dxa"/>
          </w:tcPr>
          <w:p w:rsidR="00A42CDA" w:rsidRPr="003F0F8D" w:rsidRDefault="006C67B4" w:rsidP="002C04C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7B4">
              <w:rPr>
                <w:rFonts w:eastAsia="Calibri" w:cs="Times New Roman"/>
                <w:sz w:val="24"/>
                <w:szCs w:val="22"/>
                <w:lang w:eastAsia="en-US"/>
              </w:rPr>
              <w:t>ВНД</w:t>
            </w: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адаптированные лифты</w:t>
            </w:r>
          </w:p>
        </w:tc>
        <w:tc>
          <w:tcPr>
            <w:tcW w:w="3397" w:type="dxa"/>
          </w:tcPr>
          <w:p w:rsidR="00A42CDA" w:rsidRPr="003F0F8D" w:rsidRDefault="006C67B4" w:rsidP="002C04C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7B4">
              <w:rPr>
                <w:rFonts w:eastAsia="Calibri" w:cs="Times New Roman"/>
                <w:sz w:val="24"/>
                <w:szCs w:val="22"/>
                <w:lang w:eastAsia="en-US"/>
              </w:rPr>
              <w:t>ВНД</w:t>
            </w: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поручни</w:t>
            </w:r>
          </w:p>
        </w:tc>
        <w:tc>
          <w:tcPr>
            <w:tcW w:w="3397" w:type="dxa"/>
          </w:tcPr>
          <w:p w:rsidR="00A42CDA" w:rsidRPr="003F0F8D" w:rsidRDefault="006C67B4" w:rsidP="002C04C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7B4">
              <w:rPr>
                <w:rFonts w:eastAsia="Calibri" w:cs="Times New Roman"/>
                <w:sz w:val="24"/>
                <w:szCs w:val="22"/>
                <w:lang w:eastAsia="en-US"/>
              </w:rPr>
              <w:t>ВНД</w:t>
            </w: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пандусы</w:t>
            </w:r>
          </w:p>
        </w:tc>
        <w:tc>
          <w:tcPr>
            <w:tcW w:w="3397" w:type="dxa"/>
          </w:tcPr>
          <w:p w:rsidR="00A42CDA" w:rsidRPr="003F0F8D" w:rsidRDefault="006C67B4" w:rsidP="002C04C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7B4">
              <w:rPr>
                <w:rFonts w:eastAsia="Calibri" w:cs="Times New Roman"/>
                <w:sz w:val="24"/>
                <w:szCs w:val="22"/>
                <w:lang w:eastAsia="en-US"/>
              </w:rPr>
              <w:t>ВНД</w:t>
            </w: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подъемные платформы (аппарели)</w:t>
            </w:r>
          </w:p>
        </w:tc>
        <w:tc>
          <w:tcPr>
            <w:tcW w:w="3397" w:type="dxa"/>
          </w:tcPr>
          <w:p w:rsidR="00A42CDA" w:rsidRPr="003F0F8D" w:rsidRDefault="006C67B4" w:rsidP="002C04C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7B4">
              <w:rPr>
                <w:rFonts w:eastAsia="Calibri" w:cs="Times New Roman"/>
                <w:sz w:val="24"/>
                <w:szCs w:val="22"/>
                <w:lang w:eastAsia="en-US"/>
              </w:rPr>
              <w:t>ВНД</w:t>
            </w: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раздвижные двери</w:t>
            </w:r>
          </w:p>
        </w:tc>
        <w:tc>
          <w:tcPr>
            <w:tcW w:w="3397" w:type="dxa"/>
          </w:tcPr>
          <w:p w:rsidR="00A42CDA" w:rsidRPr="003F0F8D" w:rsidRDefault="006C67B4" w:rsidP="002C04C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7B4">
              <w:rPr>
                <w:rFonts w:eastAsia="Calibri" w:cs="Times New Roman"/>
                <w:sz w:val="24"/>
                <w:szCs w:val="22"/>
                <w:lang w:eastAsia="en-US"/>
              </w:rPr>
              <w:t>ВНД</w:t>
            </w: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доступные входные группы</w:t>
            </w:r>
          </w:p>
        </w:tc>
        <w:tc>
          <w:tcPr>
            <w:tcW w:w="3397" w:type="dxa"/>
          </w:tcPr>
          <w:p w:rsidR="00A42CDA" w:rsidRPr="003F0F8D" w:rsidRDefault="006C67B4" w:rsidP="002C04C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7B4">
              <w:rPr>
                <w:rFonts w:eastAsia="Calibri" w:cs="Times New Roman"/>
                <w:sz w:val="24"/>
                <w:szCs w:val="22"/>
                <w:lang w:eastAsia="en-US"/>
              </w:rPr>
              <w:t>ВНД</w:t>
            </w: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доступные санитарно-гигиенические помещения</w:t>
            </w:r>
          </w:p>
        </w:tc>
        <w:tc>
          <w:tcPr>
            <w:tcW w:w="3397" w:type="dxa"/>
          </w:tcPr>
          <w:p w:rsidR="00A42CDA" w:rsidRPr="003F0F8D" w:rsidRDefault="006C67B4" w:rsidP="002C04C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7B4">
              <w:rPr>
                <w:rFonts w:eastAsia="Calibri" w:cs="Times New Roman"/>
                <w:sz w:val="24"/>
                <w:szCs w:val="22"/>
                <w:lang w:eastAsia="en-US"/>
              </w:rPr>
              <w:t>ВНД</w:t>
            </w: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достаточная ширина дверных проемов в стенах, лестничных маршей, площадок</w:t>
            </w:r>
          </w:p>
        </w:tc>
        <w:tc>
          <w:tcPr>
            <w:tcW w:w="3397" w:type="dxa"/>
          </w:tcPr>
          <w:p w:rsidR="00A42CDA" w:rsidRPr="003F0F8D" w:rsidRDefault="00566EC9" w:rsidP="002C04C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2"/>
                <w:lang w:eastAsia="en-US"/>
              </w:rPr>
              <w:t xml:space="preserve"> </w:t>
            </w:r>
            <w:r w:rsidR="006C67B4" w:rsidRPr="006C67B4">
              <w:rPr>
                <w:rFonts w:eastAsia="Calibri" w:cs="Times New Roman"/>
                <w:sz w:val="24"/>
                <w:szCs w:val="22"/>
                <w:lang w:eastAsia="en-US"/>
              </w:rPr>
              <w:t>Д</w:t>
            </w:r>
            <w:r>
              <w:rPr>
                <w:rFonts w:eastAsia="Calibri" w:cs="Times New Roman"/>
                <w:sz w:val="24"/>
                <w:szCs w:val="22"/>
                <w:lang w:eastAsia="en-US"/>
              </w:rPr>
              <w:t>У</w:t>
            </w: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надлежащее размещение оборудования и носителей информации, необходимых для обеспечения беспрепятственного доступа к объектам (местам предоставления услуг) инвалидов, имеющих стойкие расстройства функции зрения, слуха и передвижения</w:t>
            </w:r>
          </w:p>
        </w:tc>
        <w:tc>
          <w:tcPr>
            <w:tcW w:w="3397" w:type="dxa"/>
          </w:tcPr>
          <w:p w:rsidR="00A42CDA" w:rsidRPr="003F0F8D" w:rsidRDefault="006C67B4" w:rsidP="002C04C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7B4">
              <w:rPr>
                <w:rFonts w:eastAsia="Calibri" w:cs="Times New Roman"/>
                <w:sz w:val="24"/>
                <w:szCs w:val="22"/>
                <w:lang w:eastAsia="en-US"/>
              </w:rPr>
              <w:t>Д</w:t>
            </w:r>
            <w:r w:rsidR="00566EC9">
              <w:rPr>
                <w:rFonts w:eastAsia="Calibri" w:cs="Times New Roman"/>
                <w:sz w:val="24"/>
                <w:szCs w:val="22"/>
                <w:lang w:eastAsia="en-US"/>
              </w:rPr>
              <w:t>У</w:t>
            </w: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дублирование необходимой для инвалидов, имеющих стойкие расстройства функции зрения, зрительной информации - звуковой информацией, а также надписей, знаков и иной текстовой и графической информации - знаками, выполненными рельефно-точечным шрифтом Брайля и на контрастном фоне</w:t>
            </w:r>
          </w:p>
        </w:tc>
        <w:tc>
          <w:tcPr>
            <w:tcW w:w="3397" w:type="dxa"/>
          </w:tcPr>
          <w:p w:rsidR="00A42CDA" w:rsidRPr="003F0F8D" w:rsidRDefault="006C67B4" w:rsidP="002C04C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7B4">
              <w:rPr>
                <w:rFonts w:eastAsia="Calibri" w:cs="Times New Roman"/>
                <w:sz w:val="24"/>
                <w:szCs w:val="22"/>
                <w:lang w:eastAsia="en-US"/>
              </w:rPr>
              <w:t>Д</w:t>
            </w:r>
            <w:r w:rsidR="00566EC9">
              <w:rPr>
                <w:rFonts w:eastAsia="Calibri" w:cs="Times New Roman"/>
                <w:sz w:val="24"/>
                <w:szCs w:val="22"/>
                <w:lang w:eastAsia="en-US"/>
              </w:rPr>
              <w:t>У</w:t>
            </w: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дублирование необходимой для инвалидов по слуху звуковой информации зрительной информацией</w:t>
            </w:r>
          </w:p>
        </w:tc>
        <w:tc>
          <w:tcPr>
            <w:tcW w:w="3397" w:type="dxa"/>
          </w:tcPr>
          <w:p w:rsidR="00A42CDA" w:rsidRPr="003F0F8D" w:rsidRDefault="006C67B4" w:rsidP="002C04C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7B4">
              <w:rPr>
                <w:rFonts w:eastAsia="Calibri" w:cs="Times New Roman"/>
                <w:sz w:val="24"/>
                <w:szCs w:val="22"/>
                <w:lang w:eastAsia="en-US"/>
              </w:rPr>
              <w:t>ВНД</w:t>
            </w: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иные</w:t>
            </w:r>
          </w:p>
        </w:tc>
        <w:tc>
          <w:tcPr>
            <w:tcW w:w="3397" w:type="dxa"/>
          </w:tcPr>
          <w:p w:rsidR="00A42CDA" w:rsidRPr="003F0F8D" w:rsidRDefault="006C67B4" w:rsidP="002C04C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7B4">
              <w:rPr>
                <w:rFonts w:eastAsia="Calibri" w:cs="Times New Roman"/>
                <w:sz w:val="24"/>
                <w:szCs w:val="22"/>
                <w:lang w:eastAsia="en-US"/>
              </w:rPr>
              <w:t>ВНД</w:t>
            </w:r>
          </w:p>
        </w:tc>
      </w:tr>
    </w:tbl>
    <w:p w:rsidR="00A42CDA" w:rsidRPr="003F0F8D" w:rsidRDefault="00A42CDA" w:rsidP="003F0F8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A42CDA" w:rsidRPr="003F0F8D" w:rsidRDefault="00A42CDA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2" w:name="P192"/>
      <w:bookmarkEnd w:id="2"/>
      <w:r w:rsidRPr="003F0F8D">
        <w:rPr>
          <w:rFonts w:ascii="Times New Roman" w:hAnsi="Times New Roman" w:cs="Times New Roman"/>
          <w:sz w:val="24"/>
          <w:szCs w:val="24"/>
        </w:rPr>
        <w:t>IV. ОЦЕНКА СОСТОЯНИЯ И ИМЕЮЩИХСЯ НЕДОСТАТКОВ В ОБЕСПЕЧЕНИИ</w:t>
      </w:r>
      <w:r w:rsidR="00A742DE" w:rsidRPr="003F0F8D">
        <w:rPr>
          <w:rFonts w:ascii="Times New Roman" w:hAnsi="Times New Roman" w:cs="Times New Roman"/>
          <w:sz w:val="24"/>
          <w:szCs w:val="24"/>
        </w:rPr>
        <w:t xml:space="preserve"> У</w:t>
      </w:r>
      <w:r w:rsidRPr="003F0F8D">
        <w:rPr>
          <w:rFonts w:ascii="Times New Roman" w:hAnsi="Times New Roman" w:cs="Times New Roman"/>
          <w:sz w:val="24"/>
          <w:szCs w:val="24"/>
        </w:rPr>
        <w:t>СЛОВИЙ ДОСТУПНОСТИ ДЛЯ ИНВАЛИДОВ ПРЕДОСТАВЛЯЕМЫХ УСЛУГ</w:t>
      </w:r>
    </w:p>
    <w:p w:rsidR="00A42CDA" w:rsidRPr="003F0F8D" w:rsidRDefault="00A42CDA" w:rsidP="003F0F8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42"/>
        <w:gridCol w:w="5640"/>
        <w:gridCol w:w="3524"/>
      </w:tblGrid>
      <w:tr w:rsidR="00A42CDA" w:rsidRPr="003F0F8D" w:rsidTr="00901240">
        <w:trPr>
          <w:trHeight w:val="20"/>
        </w:trPr>
        <w:tc>
          <w:tcPr>
            <w:tcW w:w="542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5640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Основные показатели доступности для инвалидов предоставляемой услуги</w:t>
            </w:r>
          </w:p>
        </w:tc>
        <w:tc>
          <w:tcPr>
            <w:tcW w:w="3524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Оценка состояния и имеющихся недостатков в обеспечении условий доступности для инвалидов предоставляемой услуги</w:t>
            </w:r>
          </w:p>
        </w:tc>
      </w:tr>
      <w:tr w:rsidR="00A42CDA" w:rsidRPr="006724D0" w:rsidTr="00901240">
        <w:trPr>
          <w:trHeight w:val="20"/>
        </w:trPr>
        <w:tc>
          <w:tcPr>
            <w:tcW w:w="542" w:type="dxa"/>
          </w:tcPr>
          <w:p w:rsidR="00A42CDA" w:rsidRPr="006724D0" w:rsidRDefault="00A42CDA" w:rsidP="003F0F8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6724D0">
              <w:rPr>
                <w:rFonts w:ascii="Times New Roman" w:hAnsi="Times New Roman" w:cs="Times New Roman"/>
                <w:sz w:val="18"/>
                <w:szCs w:val="24"/>
              </w:rPr>
              <w:t>1</w:t>
            </w:r>
          </w:p>
        </w:tc>
        <w:tc>
          <w:tcPr>
            <w:tcW w:w="5640" w:type="dxa"/>
          </w:tcPr>
          <w:p w:rsidR="00A42CDA" w:rsidRPr="006724D0" w:rsidRDefault="00A42CDA" w:rsidP="003F0F8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6724D0">
              <w:rPr>
                <w:rFonts w:ascii="Times New Roman" w:hAnsi="Times New Roman" w:cs="Times New Roman"/>
                <w:sz w:val="18"/>
                <w:szCs w:val="24"/>
              </w:rPr>
              <w:t>2</w:t>
            </w:r>
          </w:p>
        </w:tc>
        <w:tc>
          <w:tcPr>
            <w:tcW w:w="3524" w:type="dxa"/>
          </w:tcPr>
          <w:p w:rsidR="00A42CDA" w:rsidRPr="006724D0" w:rsidRDefault="00A42CDA" w:rsidP="003F0F8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6724D0">
              <w:rPr>
                <w:rFonts w:ascii="Times New Roman" w:hAnsi="Times New Roman" w:cs="Times New Roman"/>
                <w:sz w:val="18"/>
                <w:szCs w:val="24"/>
              </w:rPr>
              <w:t>3</w:t>
            </w:r>
          </w:p>
        </w:tc>
      </w:tr>
      <w:tr w:rsidR="00A42CDA" w:rsidRPr="003F0F8D" w:rsidTr="00901240">
        <w:trPr>
          <w:trHeight w:val="20"/>
        </w:trPr>
        <w:tc>
          <w:tcPr>
            <w:tcW w:w="542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40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наличие при входе в объект вывески с названием организации, графиком работы организации, планом здания, выполненных рельефно-точечным шрифтом Брайля и на контрастном фоне</w:t>
            </w:r>
          </w:p>
        </w:tc>
        <w:tc>
          <w:tcPr>
            <w:tcW w:w="3524" w:type="dxa"/>
          </w:tcPr>
          <w:p w:rsidR="00A42CDA" w:rsidRPr="003F0F8D" w:rsidRDefault="006C67B4" w:rsidP="002C04C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7B4">
              <w:rPr>
                <w:rFonts w:eastAsia="Calibri" w:cs="Times New Roman"/>
                <w:sz w:val="24"/>
                <w:szCs w:val="22"/>
                <w:lang w:eastAsia="en-US"/>
              </w:rPr>
              <w:t>ВНД</w:t>
            </w:r>
          </w:p>
        </w:tc>
      </w:tr>
      <w:tr w:rsidR="00A42CDA" w:rsidRPr="003F0F8D" w:rsidTr="00901240">
        <w:trPr>
          <w:trHeight w:val="20"/>
        </w:trPr>
        <w:tc>
          <w:tcPr>
            <w:tcW w:w="542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40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обеспечение инвалидам помощи, необходимой для получения в доступной для них форме информации о правилах предоставления услуги, в том числе об оформлении необходимых для получения услуги документов, о совершении ими других необходимых для получения услуги действий</w:t>
            </w:r>
          </w:p>
        </w:tc>
        <w:tc>
          <w:tcPr>
            <w:tcW w:w="3524" w:type="dxa"/>
          </w:tcPr>
          <w:p w:rsidR="00A42CDA" w:rsidRPr="003F0F8D" w:rsidRDefault="0076103E" w:rsidP="007610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</w:t>
            </w:r>
          </w:p>
        </w:tc>
      </w:tr>
      <w:tr w:rsidR="00A42CDA" w:rsidRPr="003F0F8D" w:rsidTr="00901240">
        <w:trPr>
          <w:trHeight w:val="20"/>
        </w:trPr>
        <w:tc>
          <w:tcPr>
            <w:tcW w:w="542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40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инструктирования или обучения сотрудников, предоставляющих услуги населению, для работы с инвалидами, по вопросам, связанным с обеспечением доступности для них объектов и услуг</w:t>
            </w:r>
          </w:p>
        </w:tc>
        <w:tc>
          <w:tcPr>
            <w:tcW w:w="3524" w:type="dxa"/>
          </w:tcPr>
          <w:p w:rsidR="00A42CDA" w:rsidRPr="003F0F8D" w:rsidRDefault="0076103E" w:rsidP="002C04C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</w:t>
            </w:r>
          </w:p>
        </w:tc>
      </w:tr>
      <w:tr w:rsidR="00A42CDA" w:rsidRPr="003F0F8D" w:rsidTr="00901240">
        <w:trPr>
          <w:trHeight w:val="20"/>
        </w:trPr>
        <w:tc>
          <w:tcPr>
            <w:tcW w:w="542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40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наличие работников организаций, на которых административно-распорядительным актом возложено оказание инвалидам помощи при предоставлении им услуг</w:t>
            </w:r>
          </w:p>
        </w:tc>
        <w:tc>
          <w:tcPr>
            <w:tcW w:w="3524" w:type="dxa"/>
          </w:tcPr>
          <w:p w:rsidR="00A42CDA" w:rsidRPr="003F0F8D" w:rsidRDefault="00DD78BB" w:rsidP="002C04C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ДЧ-В</w:t>
            </w:r>
          </w:p>
        </w:tc>
      </w:tr>
      <w:tr w:rsidR="00A42CDA" w:rsidRPr="003F0F8D" w:rsidTr="00901240">
        <w:trPr>
          <w:trHeight w:val="20"/>
        </w:trPr>
        <w:tc>
          <w:tcPr>
            <w:tcW w:w="542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40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предоставление услуги с сопровождением инвалида по территории объекта работником организации</w:t>
            </w:r>
          </w:p>
        </w:tc>
        <w:tc>
          <w:tcPr>
            <w:tcW w:w="3524" w:type="dxa"/>
          </w:tcPr>
          <w:p w:rsidR="00A42CDA" w:rsidRPr="003F0F8D" w:rsidRDefault="00DD78BB" w:rsidP="002C04C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ДЧ-В</w:t>
            </w:r>
          </w:p>
        </w:tc>
      </w:tr>
      <w:tr w:rsidR="00A42CDA" w:rsidRPr="003F0F8D" w:rsidTr="00901240">
        <w:trPr>
          <w:trHeight w:val="20"/>
        </w:trPr>
        <w:tc>
          <w:tcPr>
            <w:tcW w:w="542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40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предоставление инвалидам по слуху при необходимости услуги с использованием русского жестового языка, включая обеспечение допуска на объект </w:t>
            </w:r>
            <w:proofErr w:type="spellStart"/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сурдопереводчика</w:t>
            </w:r>
            <w:proofErr w:type="spellEnd"/>
            <w:r w:rsidRPr="003F0F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тифлопереводчика</w:t>
            </w:r>
            <w:proofErr w:type="spellEnd"/>
          </w:p>
        </w:tc>
        <w:tc>
          <w:tcPr>
            <w:tcW w:w="3524" w:type="dxa"/>
          </w:tcPr>
          <w:p w:rsidR="00A42CDA" w:rsidRPr="003F0F8D" w:rsidRDefault="00DD78BB" w:rsidP="002C04C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ВНД</w:t>
            </w:r>
          </w:p>
        </w:tc>
      </w:tr>
      <w:tr w:rsidR="00A42CDA" w:rsidRPr="003F0F8D" w:rsidTr="00901240">
        <w:trPr>
          <w:trHeight w:val="20"/>
        </w:trPr>
        <w:tc>
          <w:tcPr>
            <w:tcW w:w="542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40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соответствие транспортных средств, используемых для предоставления услуг населению, требованиям их доступности для инвалидов</w:t>
            </w:r>
          </w:p>
        </w:tc>
        <w:tc>
          <w:tcPr>
            <w:tcW w:w="3524" w:type="dxa"/>
          </w:tcPr>
          <w:p w:rsidR="00A42CDA" w:rsidRPr="003F0F8D" w:rsidRDefault="00DD78BB" w:rsidP="002C04C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ВНД</w:t>
            </w:r>
          </w:p>
        </w:tc>
      </w:tr>
      <w:tr w:rsidR="00A42CDA" w:rsidRPr="003F0F8D" w:rsidTr="00901240">
        <w:trPr>
          <w:trHeight w:val="20"/>
        </w:trPr>
        <w:tc>
          <w:tcPr>
            <w:tcW w:w="542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40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обеспечение допуска на объект, в котором предоставляются услуги, собаки-проводника при наличии документа, подтверждающего ее специальное обучение, выданного по форме и в порядке, утвержденном приказом Министерства труда и социальной защиты Российской Федерации</w:t>
            </w:r>
          </w:p>
        </w:tc>
        <w:tc>
          <w:tcPr>
            <w:tcW w:w="3524" w:type="dxa"/>
          </w:tcPr>
          <w:p w:rsidR="00A42CDA" w:rsidRPr="003F0F8D" w:rsidRDefault="00DD78BB" w:rsidP="002C04C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8BB">
              <w:rPr>
                <w:rFonts w:ascii="Times New Roman" w:hAnsi="Times New Roman" w:cs="Times New Roman"/>
                <w:sz w:val="24"/>
                <w:szCs w:val="24"/>
              </w:rPr>
              <w:t>ВНД</w:t>
            </w:r>
          </w:p>
        </w:tc>
      </w:tr>
      <w:tr w:rsidR="00A42CDA" w:rsidRPr="003F0F8D" w:rsidTr="00901240">
        <w:trPr>
          <w:trHeight w:val="20"/>
        </w:trPr>
        <w:tc>
          <w:tcPr>
            <w:tcW w:w="542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40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наличие в одном из помещений, предназначенных для проведения массовых мероприятий, индукционных петель и звукоусиливающей аппаратуры</w:t>
            </w:r>
          </w:p>
        </w:tc>
        <w:tc>
          <w:tcPr>
            <w:tcW w:w="3524" w:type="dxa"/>
          </w:tcPr>
          <w:p w:rsidR="00A42CDA" w:rsidRPr="003F0F8D" w:rsidRDefault="00DD78BB" w:rsidP="002C04C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8BB">
              <w:rPr>
                <w:rFonts w:ascii="Times New Roman" w:hAnsi="Times New Roman" w:cs="Times New Roman"/>
                <w:sz w:val="24"/>
                <w:szCs w:val="24"/>
              </w:rPr>
              <w:t>ВНД</w:t>
            </w:r>
          </w:p>
        </w:tc>
      </w:tr>
      <w:tr w:rsidR="00A42CDA" w:rsidRPr="003F0F8D" w:rsidTr="00901240">
        <w:trPr>
          <w:trHeight w:val="20"/>
        </w:trPr>
        <w:tc>
          <w:tcPr>
            <w:tcW w:w="542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40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адаптация официального сайта органа и организации, предоставляющих услуги в сфере образования, для лиц с нарушением зрения (слабовидящих)</w:t>
            </w:r>
          </w:p>
        </w:tc>
        <w:tc>
          <w:tcPr>
            <w:tcW w:w="3524" w:type="dxa"/>
          </w:tcPr>
          <w:p w:rsidR="00A42CDA" w:rsidRPr="003F0F8D" w:rsidRDefault="00DD78BB" w:rsidP="002C04C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8BB">
              <w:rPr>
                <w:rFonts w:ascii="Times New Roman" w:hAnsi="Times New Roman" w:cs="Times New Roman"/>
                <w:sz w:val="24"/>
                <w:szCs w:val="24"/>
              </w:rPr>
              <w:t>ВНД</w:t>
            </w:r>
          </w:p>
        </w:tc>
      </w:tr>
      <w:tr w:rsidR="00A42CDA" w:rsidRPr="003F0F8D" w:rsidTr="00901240">
        <w:trPr>
          <w:trHeight w:val="20"/>
        </w:trPr>
        <w:tc>
          <w:tcPr>
            <w:tcW w:w="542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40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обеспечение предоставления услуг тьютора</w:t>
            </w:r>
          </w:p>
        </w:tc>
        <w:tc>
          <w:tcPr>
            <w:tcW w:w="3524" w:type="dxa"/>
          </w:tcPr>
          <w:p w:rsidR="00A42CDA" w:rsidRPr="003F0F8D" w:rsidRDefault="00DD78BB" w:rsidP="002C04C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8BB">
              <w:rPr>
                <w:rFonts w:ascii="Times New Roman" w:hAnsi="Times New Roman" w:cs="Times New Roman"/>
                <w:sz w:val="24"/>
                <w:szCs w:val="24"/>
              </w:rPr>
              <w:t>ВНД</w:t>
            </w:r>
          </w:p>
        </w:tc>
      </w:tr>
      <w:tr w:rsidR="00A42CDA" w:rsidRPr="003F0F8D" w:rsidTr="00901240">
        <w:trPr>
          <w:trHeight w:val="20"/>
        </w:trPr>
        <w:tc>
          <w:tcPr>
            <w:tcW w:w="542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40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иные</w:t>
            </w:r>
          </w:p>
        </w:tc>
        <w:tc>
          <w:tcPr>
            <w:tcW w:w="3524" w:type="dxa"/>
          </w:tcPr>
          <w:p w:rsidR="00A42CDA" w:rsidRPr="00C06993" w:rsidRDefault="00C06993" w:rsidP="002C04C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</w:tbl>
    <w:p w:rsidR="00A42CDA" w:rsidRPr="003F0F8D" w:rsidRDefault="00A42CDA" w:rsidP="003F0F8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A42CDA" w:rsidRPr="003F0F8D" w:rsidRDefault="00A42CDA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             V. ПРЕДЛАГАЕМЫЕ УПРАВЛЕНЧЕСКИЕ РЕШЕНИЯ ПО СРОКАМ</w:t>
      </w:r>
      <w:r w:rsidR="00003390" w:rsidRPr="003F0F8D">
        <w:rPr>
          <w:rFonts w:ascii="Times New Roman" w:hAnsi="Times New Roman" w:cs="Times New Roman"/>
          <w:sz w:val="24"/>
          <w:szCs w:val="24"/>
        </w:rPr>
        <w:t xml:space="preserve"> </w:t>
      </w:r>
      <w:r w:rsidRPr="003F0F8D">
        <w:rPr>
          <w:rFonts w:ascii="Times New Roman" w:hAnsi="Times New Roman" w:cs="Times New Roman"/>
          <w:sz w:val="24"/>
          <w:szCs w:val="24"/>
        </w:rPr>
        <w:t>И ОБЪЕМАМ РАБОТ, НЕОБХОДИМЫМ ДЛЯ ПРИВЕДЕНИЯ ОБЪЕКТА И ПОРЯДКА</w:t>
      </w:r>
      <w:r w:rsidR="00A742DE" w:rsidRPr="003F0F8D">
        <w:rPr>
          <w:rFonts w:ascii="Times New Roman" w:hAnsi="Times New Roman" w:cs="Times New Roman"/>
          <w:sz w:val="24"/>
          <w:szCs w:val="24"/>
        </w:rPr>
        <w:t xml:space="preserve"> П</w:t>
      </w:r>
      <w:r w:rsidRPr="003F0F8D">
        <w:rPr>
          <w:rFonts w:ascii="Times New Roman" w:hAnsi="Times New Roman" w:cs="Times New Roman"/>
          <w:sz w:val="24"/>
          <w:szCs w:val="24"/>
        </w:rPr>
        <w:t>РЕДОСТАВЛЕНИЯ НА НЕМ УСЛУГ В СООТВЕТСТВИЕ С ТРЕБОВАНИЯМИ</w:t>
      </w:r>
      <w:r w:rsidR="00A742DE" w:rsidRPr="003F0F8D">
        <w:rPr>
          <w:rFonts w:ascii="Times New Roman" w:hAnsi="Times New Roman" w:cs="Times New Roman"/>
          <w:sz w:val="24"/>
          <w:szCs w:val="24"/>
        </w:rPr>
        <w:t xml:space="preserve"> </w:t>
      </w:r>
      <w:r w:rsidRPr="003F0F8D">
        <w:rPr>
          <w:rFonts w:ascii="Times New Roman" w:hAnsi="Times New Roman" w:cs="Times New Roman"/>
          <w:sz w:val="24"/>
          <w:szCs w:val="24"/>
        </w:rPr>
        <w:t>ЗАКОНОДАТЕЛЬСТВА РОССИЙСКОЙ ФЕДЕРАЦИИ ОБ ОБЕСПЕЧЕНИИ</w:t>
      </w:r>
      <w:r w:rsidR="00A742DE" w:rsidRPr="003F0F8D">
        <w:rPr>
          <w:rFonts w:ascii="Times New Roman" w:hAnsi="Times New Roman" w:cs="Times New Roman"/>
          <w:sz w:val="24"/>
          <w:szCs w:val="24"/>
        </w:rPr>
        <w:t xml:space="preserve"> </w:t>
      </w:r>
      <w:r w:rsidRPr="003F0F8D">
        <w:rPr>
          <w:rFonts w:ascii="Times New Roman" w:hAnsi="Times New Roman" w:cs="Times New Roman"/>
          <w:sz w:val="24"/>
          <w:szCs w:val="24"/>
        </w:rPr>
        <w:t>УСЛОВИЙ ИХ ДОСТУПНОСТИ ДЛЯ ИНВАЛИДОВ</w:t>
      </w:r>
    </w:p>
    <w:p w:rsidR="00A6486A" w:rsidRPr="003F0F8D" w:rsidRDefault="00A6486A" w:rsidP="003F0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2302" w:rsidRPr="003F0F8D" w:rsidRDefault="00F32302" w:rsidP="003F0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>5.1. Рекомендации по адаптации основных структурных элементов объекта:</w:t>
      </w:r>
    </w:p>
    <w:tbl>
      <w:tblPr>
        <w:tblW w:w="9611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817"/>
        <w:gridCol w:w="5387"/>
        <w:gridCol w:w="3407"/>
      </w:tblGrid>
      <w:tr w:rsidR="00F32302" w:rsidRPr="003F0F8D" w:rsidTr="006724D0">
        <w:trPr>
          <w:trHeight w:val="998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2302" w:rsidRPr="003F0F8D" w:rsidRDefault="00F32302" w:rsidP="003F0F8D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F32302" w:rsidRPr="003F0F8D" w:rsidRDefault="00F32302" w:rsidP="003F0F8D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2302" w:rsidRPr="003F0F8D" w:rsidRDefault="00F32302" w:rsidP="003F0F8D">
            <w:pPr>
              <w:spacing w:after="0" w:line="240" w:lineRule="auto"/>
              <w:ind w:firstLine="26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Основные структурно-функциональные зоны объекта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2302" w:rsidRPr="003F0F8D" w:rsidRDefault="00F32302" w:rsidP="006724D0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Рекомендации по адаптации объекта (вид работы)</w:t>
            </w:r>
          </w:p>
        </w:tc>
      </w:tr>
      <w:tr w:rsidR="00F32302" w:rsidRPr="003F0F8D" w:rsidTr="006724D0">
        <w:trPr>
          <w:trHeight w:val="27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Территория, прилегающая к зданию (участок)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2302" w:rsidRPr="003F0F8D" w:rsidRDefault="00C06993" w:rsidP="003F0F8D">
            <w:pPr>
              <w:snapToGrid w:val="0"/>
              <w:spacing w:after="0" w:line="240" w:lineRule="auto"/>
              <w:ind w:firstLine="26"/>
              <w:rPr>
                <w:rFonts w:ascii="Times New Roman" w:hAnsi="Times New Roman" w:cs="Times New Roman"/>
                <w:sz w:val="24"/>
                <w:szCs w:val="24"/>
              </w:rPr>
            </w:pPr>
            <w:r w:rsidRPr="00C06993">
              <w:rPr>
                <w:rFonts w:ascii="Calibri" w:eastAsia="Calibri" w:hAnsi="Calibri" w:cs="Times New Roman"/>
                <w:sz w:val="24"/>
              </w:rPr>
              <w:t>Ремонт</w:t>
            </w:r>
            <w:r w:rsidRPr="00C06993">
              <w:rPr>
                <w:rFonts w:ascii="Calibri" w:eastAsia="Calibri" w:hAnsi="Calibri" w:cs="Times New Roman"/>
                <w:spacing w:val="-3"/>
                <w:sz w:val="24"/>
              </w:rPr>
              <w:t xml:space="preserve"> </w:t>
            </w:r>
            <w:r w:rsidRPr="00C06993">
              <w:rPr>
                <w:rFonts w:ascii="Calibri" w:eastAsia="Calibri" w:hAnsi="Calibri" w:cs="Times New Roman"/>
                <w:sz w:val="24"/>
              </w:rPr>
              <w:t>(капитальный)</w:t>
            </w:r>
          </w:p>
        </w:tc>
      </w:tr>
      <w:tr w:rsidR="00F32302" w:rsidRPr="003F0F8D" w:rsidTr="006724D0">
        <w:trPr>
          <w:trHeight w:val="27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Вход (входы) в здание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2302" w:rsidRPr="003F0F8D" w:rsidRDefault="00C06993" w:rsidP="003F0F8D">
            <w:pPr>
              <w:snapToGrid w:val="0"/>
              <w:spacing w:after="0" w:line="240" w:lineRule="auto"/>
              <w:ind w:firstLine="26"/>
              <w:rPr>
                <w:rFonts w:ascii="Times New Roman" w:hAnsi="Times New Roman" w:cs="Times New Roman"/>
                <w:sz w:val="24"/>
                <w:szCs w:val="24"/>
              </w:rPr>
            </w:pPr>
            <w:r w:rsidRPr="00C06993">
              <w:rPr>
                <w:rFonts w:ascii="Calibri" w:eastAsia="Calibri" w:hAnsi="Calibri" w:cs="Times New Roman"/>
                <w:sz w:val="24"/>
              </w:rPr>
              <w:t>Ремонт</w:t>
            </w:r>
            <w:r w:rsidRPr="00C06993">
              <w:rPr>
                <w:rFonts w:ascii="Calibri" w:eastAsia="Calibri" w:hAnsi="Calibri" w:cs="Times New Roman"/>
                <w:spacing w:val="-3"/>
                <w:sz w:val="24"/>
              </w:rPr>
              <w:t xml:space="preserve"> </w:t>
            </w:r>
            <w:r w:rsidRPr="00C06993">
              <w:rPr>
                <w:rFonts w:ascii="Calibri" w:eastAsia="Calibri" w:hAnsi="Calibri" w:cs="Times New Roman"/>
                <w:sz w:val="24"/>
              </w:rPr>
              <w:t>(капитальный)</w:t>
            </w:r>
          </w:p>
        </w:tc>
      </w:tr>
      <w:tr w:rsidR="00F32302" w:rsidRPr="003F0F8D" w:rsidTr="006724D0">
        <w:trPr>
          <w:trHeight w:val="27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 xml:space="preserve">Путь (пути) движения внутри здания (в </w:t>
            </w:r>
            <w:proofErr w:type="spellStart"/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. пути эвакуации)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2302" w:rsidRPr="003F0F8D" w:rsidRDefault="00C06993" w:rsidP="003F0F8D">
            <w:pPr>
              <w:snapToGrid w:val="0"/>
              <w:spacing w:after="0" w:line="240" w:lineRule="auto"/>
              <w:ind w:firstLine="26"/>
              <w:rPr>
                <w:rFonts w:ascii="Times New Roman" w:hAnsi="Times New Roman" w:cs="Times New Roman"/>
                <w:sz w:val="24"/>
                <w:szCs w:val="24"/>
              </w:rPr>
            </w:pPr>
            <w:r w:rsidRPr="00C06993">
              <w:rPr>
                <w:rFonts w:ascii="Calibri" w:eastAsia="Calibri" w:hAnsi="Calibri" w:cs="Times New Roman"/>
                <w:sz w:val="24"/>
              </w:rPr>
              <w:t>Ремонт</w:t>
            </w:r>
            <w:r w:rsidRPr="00C06993">
              <w:rPr>
                <w:rFonts w:ascii="Calibri" w:eastAsia="Calibri" w:hAnsi="Calibri" w:cs="Times New Roman"/>
                <w:spacing w:val="-3"/>
                <w:sz w:val="24"/>
              </w:rPr>
              <w:t xml:space="preserve"> </w:t>
            </w:r>
            <w:r w:rsidRPr="00C06993">
              <w:rPr>
                <w:rFonts w:ascii="Calibri" w:eastAsia="Calibri" w:hAnsi="Calibri" w:cs="Times New Roman"/>
                <w:sz w:val="24"/>
              </w:rPr>
              <w:t>(капитальный)</w:t>
            </w:r>
          </w:p>
        </w:tc>
      </w:tr>
      <w:tr w:rsidR="00F32302" w:rsidRPr="003F0F8D" w:rsidTr="006724D0">
        <w:trPr>
          <w:trHeight w:val="27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она целевого назначения здания (целевого посещения объекта)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2302" w:rsidRPr="003F0F8D" w:rsidRDefault="00C06993" w:rsidP="003F0F8D">
            <w:pPr>
              <w:snapToGrid w:val="0"/>
              <w:spacing w:after="0" w:line="240" w:lineRule="auto"/>
              <w:ind w:firstLine="26"/>
              <w:rPr>
                <w:rFonts w:ascii="Times New Roman" w:hAnsi="Times New Roman" w:cs="Times New Roman"/>
                <w:sz w:val="24"/>
                <w:szCs w:val="24"/>
              </w:rPr>
            </w:pPr>
            <w:r w:rsidRPr="00C06993">
              <w:rPr>
                <w:rFonts w:ascii="Calibri" w:eastAsia="Calibri" w:hAnsi="Calibri" w:cs="Times New Roman"/>
                <w:sz w:val="24"/>
              </w:rPr>
              <w:t>Ремонт</w:t>
            </w:r>
            <w:r w:rsidRPr="00C06993">
              <w:rPr>
                <w:rFonts w:ascii="Calibri" w:eastAsia="Calibri" w:hAnsi="Calibri" w:cs="Times New Roman"/>
                <w:spacing w:val="-3"/>
                <w:sz w:val="24"/>
              </w:rPr>
              <w:t xml:space="preserve"> </w:t>
            </w:r>
            <w:r w:rsidRPr="00C06993">
              <w:rPr>
                <w:rFonts w:ascii="Calibri" w:eastAsia="Calibri" w:hAnsi="Calibri" w:cs="Times New Roman"/>
                <w:sz w:val="24"/>
              </w:rPr>
              <w:t>(капитальный)</w:t>
            </w:r>
          </w:p>
        </w:tc>
      </w:tr>
      <w:tr w:rsidR="00F32302" w:rsidRPr="003F0F8D" w:rsidTr="006724D0">
        <w:trPr>
          <w:trHeight w:val="27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Санитарно-гигиенические помещения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2302" w:rsidRPr="003F0F8D" w:rsidRDefault="00C06993" w:rsidP="003F0F8D">
            <w:pPr>
              <w:snapToGrid w:val="0"/>
              <w:spacing w:after="0" w:line="240" w:lineRule="auto"/>
              <w:ind w:firstLine="26"/>
              <w:rPr>
                <w:rFonts w:ascii="Times New Roman" w:hAnsi="Times New Roman" w:cs="Times New Roman"/>
                <w:sz w:val="24"/>
                <w:szCs w:val="24"/>
              </w:rPr>
            </w:pPr>
            <w:r w:rsidRPr="00C06993">
              <w:rPr>
                <w:rFonts w:ascii="Calibri" w:eastAsia="Calibri" w:hAnsi="Calibri" w:cs="Times New Roman"/>
                <w:sz w:val="24"/>
              </w:rPr>
              <w:t>Ремонт</w:t>
            </w:r>
            <w:r w:rsidRPr="00C06993">
              <w:rPr>
                <w:rFonts w:ascii="Calibri" w:eastAsia="Calibri" w:hAnsi="Calibri" w:cs="Times New Roman"/>
                <w:spacing w:val="-3"/>
                <w:sz w:val="24"/>
              </w:rPr>
              <w:t xml:space="preserve"> </w:t>
            </w:r>
            <w:r w:rsidRPr="00C06993">
              <w:rPr>
                <w:rFonts w:ascii="Calibri" w:eastAsia="Calibri" w:hAnsi="Calibri" w:cs="Times New Roman"/>
                <w:sz w:val="24"/>
              </w:rPr>
              <w:t>(капитальный)</w:t>
            </w:r>
          </w:p>
        </w:tc>
      </w:tr>
      <w:tr w:rsidR="00F32302" w:rsidRPr="003F0F8D" w:rsidTr="006724D0">
        <w:trPr>
          <w:trHeight w:val="27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ind w:firstLine="26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Система информации на объекте (на всех зонах)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993" w:rsidRPr="00C06993" w:rsidRDefault="00C06993" w:rsidP="00C06993">
            <w:pPr>
              <w:widowControl w:val="0"/>
              <w:autoSpaceDE w:val="0"/>
              <w:autoSpaceDN w:val="0"/>
              <w:spacing w:after="0" w:line="270" w:lineRule="exact"/>
              <w:ind w:left="133"/>
              <w:rPr>
                <w:rFonts w:ascii="Times New Roman" w:eastAsia="Times New Roman" w:hAnsi="Times New Roman" w:cs="Times New Roman"/>
                <w:sz w:val="24"/>
              </w:rPr>
            </w:pPr>
            <w:r w:rsidRPr="00C06993">
              <w:rPr>
                <w:rFonts w:ascii="Times New Roman" w:eastAsia="Times New Roman" w:hAnsi="Times New Roman" w:cs="Times New Roman"/>
                <w:sz w:val="24"/>
              </w:rPr>
              <w:t>Индивидуальные</w:t>
            </w:r>
            <w:r w:rsidRPr="00C06993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C06993">
              <w:rPr>
                <w:rFonts w:ascii="Times New Roman" w:eastAsia="Times New Roman" w:hAnsi="Times New Roman" w:cs="Times New Roman"/>
                <w:sz w:val="24"/>
              </w:rPr>
              <w:t>решения</w:t>
            </w:r>
          </w:p>
          <w:p w:rsidR="00F32302" w:rsidRPr="003F0F8D" w:rsidRDefault="00C06993" w:rsidP="00C06993">
            <w:pPr>
              <w:snapToGrid w:val="0"/>
              <w:spacing w:after="0" w:line="240" w:lineRule="auto"/>
              <w:ind w:firstLine="26"/>
              <w:rPr>
                <w:rFonts w:ascii="Times New Roman" w:hAnsi="Times New Roman" w:cs="Times New Roman"/>
                <w:sz w:val="24"/>
                <w:szCs w:val="24"/>
              </w:rPr>
            </w:pPr>
            <w:r w:rsidRPr="00C06993">
              <w:rPr>
                <w:rFonts w:ascii="Times New Roman" w:eastAsia="Times New Roman" w:hAnsi="Times New Roman" w:cs="Times New Roman"/>
                <w:sz w:val="24"/>
              </w:rPr>
              <w:t>ТСР</w:t>
            </w:r>
          </w:p>
        </w:tc>
      </w:tr>
      <w:tr w:rsidR="00F32302" w:rsidRPr="003F0F8D" w:rsidTr="006724D0">
        <w:trPr>
          <w:trHeight w:val="27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ind w:firstLine="26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Пути движения  к объекту (от остановки транспорта)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993" w:rsidRPr="00C06993" w:rsidRDefault="00C06993" w:rsidP="00C06993">
            <w:pPr>
              <w:widowControl w:val="0"/>
              <w:autoSpaceDE w:val="0"/>
              <w:autoSpaceDN w:val="0"/>
              <w:spacing w:after="0" w:line="270" w:lineRule="exact"/>
              <w:ind w:left="133"/>
              <w:rPr>
                <w:rFonts w:ascii="Times New Roman" w:eastAsia="Times New Roman" w:hAnsi="Times New Roman" w:cs="Times New Roman"/>
                <w:sz w:val="24"/>
              </w:rPr>
            </w:pPr>
            <w:r w:rsidRPr="00C06993">
              <w:rPr>
                <w:rFonts w:ascii="Times New Roman" w:eastAsia="Times New Roman" w:hAnsi="Times New Roman" w:cs="Times New Roman"/>
                <w:sz w:val="24"/>
              </w:rPr>
              <w:t>Технические</w:t>
            </w:r>
            <w:r w:rsidRPr="00C06993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C06993">
              <w:rPr>
                <w:rFonts w:ascii="Times New Roman" w:eastAsia="Times New Roman" w:hAnsi="Times New Roman" w:cs="Times New Roman"/>
                <w:sz w:val="24"/>
              </w:rPr>
              <w:t>решения</w:t>
            </w:r>
          </w:p>
          <w:p w:rsidR="00F32302" w:rsidRPr="003F0F8D" w:rsidRDefault="00C06993" w:rsidP="00C06993">
            <w:pPr>
              <w:snapToGrid w:val="0"/>
              <w:spacing w:after="0" w:line="240" w:lineRule="auto"/>
              <w:ind w:firstLine="26"/>
              <w:rPr>
                <w:rFonts w:ascii="Times New Roman" w:hAnsi="Times New Roman" w:cs="Times New Roman"/>
                <w:sz w:val="24"/>
                <w:szCs w:val="24"/>
              </w:rPr>
            </w:pPr>
            <w:r w:rsidRPr="00C06993">
              <w:rPr>
                <w:rFonts w:ascii="Times New Roman" w:eastAsia="Times New Roman" w:hAnsi="Times New Roman" w:cs="Times New Roman"/>
                <w:sz w:val="24"/>
              </w:rPr>
              <w:t>невозможны</w:t>
            </w:r>
          </w:p>
        </w:tc>
      </w:tr>
      <w:tr w:rsidR="00F32302" w:rsidRPr="003F0F8D" w:rsidTr="006724D0">
        <w:trPr>
          <w:trHeight w:val="27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Все зоны и участки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993" w:rsidRPr="00C06993" w:rsidRDefault="00C06993" w:rsidP="00C06993">
            <w:pPr>
              <w:widowControl w:val="0"/>
              <w:autoSpaceDE w:val="0"/>
              <w:autoSpaceDN w:val="0"/>
              <w:spacing w:after="0" w:line="270" w:lineRule="exact"/>
              <w:ind w:left="133"/>
              <w:rPr>
                <w:rFonts w:ascii="Times New Roman" w:eastAsia="Times New Roman" w:hAnsi="Times New Roman" w:cs="Times New Roman"/>
                <w:sz w:val="24"/>
              </w:rPr>
            </w:pPr>
            <w:r w:rsidRPr="00C06993">
              <w:rPr>
                <w:rFonts w:ascii="Times New Roman" w:eastAsia="Times New Roman" w:hAnsi="Times New Roman" w:cs="Times New Roman"/>
                <w:sz w:val="24"/>
              </w:rPr>
              <w:t>Технические</w:t>
            </w:r>
            <w:r w:rsidRPr="00C06993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C06993">
              <w:rPr>
                <w:rFonts w:ascii="Times New Roman" w:eastAsia="Times New Roman" w:hAnsi="Times New Roman" w:cs="Times New Roman"/>
                <w:sz w:val="24"/>
              </w:rPr>
              <w:t>решения</w:t>
            </w:r>
          </w:p>
          <w:p w:rsidR="00F32302" w:rsidRPr="003F0F8D" w:rsidRDefault="00C06993" w:rsidP="00C06993">
            <w:pPr>
              <w:snapToGrid w:val="0"/>
              <w:spacing w:after="0" w:line="240" w:lineRule="auto"/>
              <w:ind w:firstLine="26"/>
              <w:rPr>
                <w:rFonts w:ascii="Times New Roman" w:hAnsi="Times New Roman" w:cs="Times New Roman"/>
                <w:sz w:val="24"/>
                <w:szCs w:val="24"/>
              </w:rPr>
            </w:pPr>
            <w:r w:rsidRPr="00C06993">
              <w:rPr>
                <w:rFonts w:ascii="Times New Roman" w:eastAsia="Times New Roman" w:hAnsi="Times New Roman" w:cs="Times New Roman"/>
                <w:sz w:val="24"/>
              </w:rPr>
              <w:t>невозможны</w:t>
            </w:r>
          </w:p>
        </w:tc>
      </w:tr>
    </w:tbl>
    <w:p w:rsidR="00F32302" w:rsidRPr="003F0F8D" w:rsidRDefault="00F32302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32302" w:rsidRPr="003F0F8D" w:rsidRDefault="003F0F8D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>5.2. Управленческие решения</w:t>
      </w:r>
    </w:p>
    <w:p w:rsidR="00A42CDA" w:rsidRPr="003F0F8D" w:rsidRDefault="00A42CDA" w:rsidP="003F0F8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39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23"/>
        <w:gridCol w:w="5659"/>
        <w:gridCol w:w="3457"/>
      </w:tblGrid>
      <w:tr w:rsidR="00880B97" w:rsidRPr="003F0F8D" w:rsidTr="00AD3991">
        <w:tc>
          <w:tcPr>
            <w:tcW w:w="523" w:type="dxa"/>
          </w:tcPr>
          <w:p w:rsidR="00880B97" w:rsidRPr="003F0F8D" w:rsidRDefault="00880B97" w:rsidP="00AD3991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5659" w:type="dxa"/>
          </w:tcPr>
          <w:p w:rsidR="00880B97" w:rsidRPr="003F0F8D" w:rsidRDefault="00880B97" w:rsidP="00AD3991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 xml:space="preserve">Предлагаемые управленческие решения по объемам работ, необходимым для приведения порядка предоставления услуг в соответствие с требованиями законодательства Российской Федерации об обеспечении условий их доступности для инвалидов </w:t>
            </w:r>
          </w:p>
        </w:tc>
        <w:tc>
          <w:tcPr>
            <w:tcW w:w="3457" w:type="dxa"/>
          </w:tcPr>
          <w:p w:rsidR="00880B97" w:rsidRPr="003F0F8D" w:rsidRDefault="00880B97" w:rsidP="00AD3991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880B97" w:rsidRPr="003F0F8D" w:rsidTr="00AD3991">
        <w:tc>
          <w:tcPr>
            <w:tcW w:w="523" w:type="dxa"/>
          </w:tcPr>
          <w:p w:rsidR="00880B97" w:rsidRPr="003F0F8D" w:rsidRDefault="00880B97" w:rsidP="00AD3991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59" w:type="dxa"/>
          </w:tcPr>
          <w:p w:rsidR="00880B97" w:rsidRPr="00925D90" w:rsidRDefault="00880B97" w:rsidP="00AD39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5D90">
              <w:rPr>
                <w:rFonts w:ascii="Times New Roman" w:hAnsi="Times New Roman" w:cs="Times New Roman"/>
                <w:sz w:val="24"/>
                <w:szCs w:val="24"/>
              </w:rPr>
              <w:t>Оборудование стоянки автотранспортных средств</w:t>
            </w:r>
          </w:p>
          <w:p w:rsidR="00880B97" w:rsidRPr="00925D90" w:rsidRDefault="00880B97" w:rsidP="00AD39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5D90">
              <w:rPr>
                <w:rFonts w:ascii="Times New Roman" w:hAnsi="Times New Roman" w:cs="Times New Roman"/>
                <w:sz w:val="24"/>
                <w:szCs w:val="24"/>
              </w:rPr>
              <w:t>для инвалидов</w:t>
            </w:r>
          </w:p>
          <w:p w:rsidR="00880B97" w:rsidRPr="003F0F8D" w:rsidRDefault="00880B97" w:rsidP="00AD3991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7" w:type="dxa"/>
          </w:tcPr>
          <w:p w:rsidR="00880B97" w:rsidRPr="003F0F8D" w:rsidRDefault="00880B97" w:rsidP="00AD3991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Технические решения невозможны</w:t>
            </w:r>
          </w:p>
        </w:tc>
      </w:tr>
      <w:tr w:rsidR="00880B97" w:rsidRPr="003F0F8D" w:rsidTr="00AD3991">
        <w:tc>
          <w:tcPr>
            <w:tcW w:w="523" w:type="dxa"/>
          </w:tcPr>
          <w:p w:rsidR="00880B97" w:rsidRPr="003F0F8D" w:rsidRDefault="00880B97" w:rsidP="00AD3991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59" w:type="dxa"/>
          </w:tcPr>
          <w:p w:rsidR="00880B97" w:rsidRPr="00925D90" w:rsidRDefault="00880B97" w:rsidP="00AD39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5D90">
              <w:rPr>
                <w:rFonts w:ascii="Times New Roman" w:hAnsi="Times New Roman" w:cs="Times New Roman"/>
                <w:sz w:val="24"/>
                <w:szCs w:val="24"/>
              </w:rPr>
              <w:t>раздвижные двери</w:t>
            </w:r>
          </w:p>
        </w:tc>
        <w:tc>
          <w:tcPr>
            <w:tcW w:w="3457" w:type="dxa"/>
          </w:tcPr>
          <w:p w:rsidR="00880B97" w:rsidRPr="003F0F8D" w:rsidRDefault="00880B97" w:rsidP="00880B9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Капитальный ремонт </w:t>
            </w:r>
          </w:p>
        </w:tc>
      </w:tr>
      <w:tr w:rsidR="00880B97" w:rsidRPr="003F0F8D" w:rsidTr="00AD3991">
        <w:tc>
          <w:tcPr>
            <w:tcW w:w="523" w:type="dxa"/>
          </w:tcPr>
          <w:p w:rsidR="00880B97" w:rsidRPr="003F0F8D" w:rsidRDefault="00880B97" w:rsidP="00AD3991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59" w:type="dxa"/>
          </w:tcPr>
          <w:p w:rsidR="00880B97" w:rsidRPr="00925D90" w:rsidRDefault="00880B97" w:rsidP="00AD39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5D90">
              <w:rPr>
                <w:rFonts w:ascii="Times New Roman" w:hAnsi="Times New Roman" w:cs="Times New Roman"/>
                <w:sz w:val="24"/>
                <w:szCs w:val="24"/>
              </w:rPr>
              <w:t>доступные входные группы</w:t>
            </w:r>
          </w:p>
        </w:tc>
        <w:tc>
          <w:tcPr>
            <w:tcW w:w="3457" w:type="dxa"/>
          </w:tcPr>
          <w:p w:rsidR="00880B97" w:rsidRPr="003F0F8D" w:rsidRDefault="00880B97" w:rsidP="00880B9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4098">
              <w:rPr>
                <w:rFonts w:ascii="Times New Roman" w:hAnsi="Times New Roman" w:cs="Times New Roman"/>
                <w:sz w:val="24"/>
                <w:szCs w:val="24"/>
              </w:rPr>
              <w:t xml:space="preserve">Капитальный ремонт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80B97" w:rsidRPr="003F0F8D" w:rsidTr="00AD3991">
        <w:tc>
          <w:tcPr>
            <w:tcW w:w="523" w:type="dxa"/>
          </w:tcPr>
          <w:p w:rsidR="00880B97" w:rsidRPr="003F0F8D" w:rsidRDefault="00880B97" w:rsidP="00AD3991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59" w:type="dxa"/>
          </w:tcPr>
          <w:p w:rsidR="00880B97" w:rsidRPr="00925D90" w:rsidRDefault="00880B97" w:rsidP="00AD39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5D90">
              <w:rPr>
                <w:rFonts w:ascii="Times New Roman" w:hAnsi="Times New Roman" w:cs="Times New Roman"/>
                <w:sz w:val="24"/>
                <w:szCs w:val="24"/>
              </w:rPr>
              <w:t>доступные санитарно-гигиенические помещения</w:t>
            </w:r>
          </w:p>
        </w:tc>
        <w:tc>
          <w:tcPr>
            <w:tcW w:w="3457" w:type="dxa"/>
          </w:tcPr>
          <w:p w:rsidR="00880B97" w:rsidRPr="003F0F8D" w:rsidRDefault="00880B97" w:rsidP="00880B9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4098">
              <w:rPr>
                <w:rFonts w:ascii="Times New Roman" w:hAnsi="Times New Roman" w:cs="Times New Roman"/>
                <w:sz w:val="24"/>
                <w:szCs w:val="24"/>
              </w:rPr>
              <w:t xml:space="preserve">Капитальный ремонт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880B97" w:rsidRPr="003F0F8D" w:rsidRDefault="00880B97" w:rsidP="00880B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35A8" w:rsidRPr="003F0F8D" w:rsidRDefault="00013E6D" w:rsidP="003F0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535A8" w:rsidRPr="003F0F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CDA"/>
    <w:rsid w:val="00003390"/>
    <w:rsid w:val="00013E6D"/>
    <w:rsid w:val="00021959"/>
    <w:rsid w:val="000B2530"/>
    <w:rsid w:val="00171714"/>
    <w:rsid w:val="001E250D"/>
    <w:rsid w:val="002C04C0"/>
    <w:rsid w:val="003224A4"/>
    <w:rsid w:val="003F0F8D"/>
    <w:rsid w:val="00566EC9"/>
    <w:rsid w:val="005934B2"/>
    <w:rsid w:val="006724D0"/>
    <w:rsid w:val="006C0794"/>
    <w:rsid w:val="006C67B4"/>
    <w:rsid w:val="00725850"/>
    <w:rsid w:val="0076103E"/>
    <w:rsid w:val="007B1E94"/>
    <w:rsid w:val="00880B97"/>
    <w:rsid w:val="00901240"/>
    <w:rsid w:val="00907BB1"/>
    <w:rsid w:val="00962203"/>
    <w:rsid w:val="00986F5F"/>
    <w:rsid w:val="00A42CDA"/>
    <w:rsid w:val="00A6486A"/>
    <w:rsid w:val="00A742DE"/>
    <w:rsid w:val="00B27053"/>
    <w:rsid w:val="00B5745D"/>
    <w:rsid w:val="00BE2CBF"/>
    <w:rsid w:val="00C06993"/>
    <w:rsid w:val="00C1761E"/>
    <w:rsid w:val="00C362AB"/>
    <w:rsid w:val="00D00683"/>
    <w:rsid w:val="00DD78BB"/>
    <w:rsid w:val="00E45323"/>
    <w:rsid w:val="00EA47A0"/>
    <w:rsid w:val="00F23EFA"/>
    <w:rsid w:val="00F32302"/>
    <w:rsid w:val="00F95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A9D88A6-1021-469A-A758-9E272430C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2CDA"/>
    <w:pPr>
      <w:spacing w:after="160" w:line="259" w:lineRule="auto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959D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42CD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A42CD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F959D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584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0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1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10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A7EFB8-62BD-4354-83D3-8180179269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1364</Words>
  <Characters>7780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Aadmin</dc:creator>
  <cp:lastModifiedBy>Admin</cp:lastModifiedBy>
  <cp:revision>2</cp:revision>
  <dcterms:created xsi:type="dcterms:W3CDTF">2022-02-03T06:32:00Z</dcterms:created>
  <dcterms:modified xsi:type="dcterms:W3CDTF">2022-02-03T06:32:00Z</dcterms:modified>
</cp:coreProperties>
</file>